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63" w:rsidRPr="00784563" w:rsidRDefault="00784563" w:rsidP="00784563">
      <w:pPr>
        <w:rPr>
          <w:rFonts w:ascii="標楷體" w:eastAsia="標楷體" w:hAnsi="標楷體" w:cs="Times New Roman"/>
          <w:b/>
          <w:sz w:val="28"/>
          <w:szCs w:val="28"/>
        </w:rPr>
      </w:pPr>
      <w:r w:rsidRPr="00784563">
        <w:rPr>
          <w:rFonts w:ascii="標楷體" w:eastAsia="標楷體" w:hAnsi="標楷體" w:cs="Times New Roman"/>
          <w:b/>
          <w:szCs w:val="24"/>
        </w:rPr>
        <w:t>附件</w:t>
      </w:r>
      <w:r w:rsidRPr="00784563">
        <w:rPr>
          <w:rFonts w:ascii="標楷體" w:eastAsia="標楷體" w:hAnsi="標楷體" w:cs="Times New Roman" w:hint="eastAsia"/>
          <w:b/>
          <w:szCs w:val="24"/>
        </w:rPr>
        <w:t>7</w:t>
      </w:r>
    </w:p>
    <w:p w:rsidR="00784563" w:rsidRPr="00784563" w:rsidRDefault="00784563" w:rsidP="00784563">
      <w:pPr>
        <w:rPr>
          <w:rFonts w:ascii="標楷體" w:eastAsia="標楷體" w:hAnsi="標楷體" w:cs="Times New Roman"/>
          <w:b/>
          <w:bCs/>
          <w:spacing w:val="-2"/>
          <w:sz w:val="36"/>
          <w:szCs w:val="28"/>
        </w:rPr>
      </w:pPr>
      <w:r w:rsidRPr="00784563">
        <w:rPr>
          <w:rFonts w:ascii="標楷體" w:eastAsia="標楷體" w:hAnsi="標楷體" w:cs="Times New Roman" w:hint="eastAsia"/>
          <w:b/>
          <w:bCs/>
          <w:spacing w:val="-2"/>
          <w:sz w:val="36"/>
          <w:szCs w:val="28"/>
        </w:rPr>
        <w:t>花蓮縣112學年度國民</w:t>
      </w:r>
      <w:r w:rsidRPr="00784563">
        <w:rPr>
          <w:rFonts w:ascii="標楷體" w:eastAsia="標楷體" w:hAnsi="標楷體" w:cs="Times New Roman" w:hint="eastAsia"/>
          <w:b/>
          <w:bCs/>
          <w:spacing w:val="-2"/>
          <w:sz w:val="36"/>
          <w:szCs w:val="28"/>
          <w:lang w:eastAsia="zh-HK"/>
        </w:rPr>
        <w:t>中學學術性向（語文類）</w:t>
      </w:r>
      <w:r w:rsidRPr="00784563">
        <w:rPr>
          <w:rFonts w:ascii="標楷體" w:eastAsia="標楷體" w:hAnsi="標楷體" w:cs="Times New Roman" w:hint="eastAsia"/>
          <w:b/>
          <w:bCs/>
          <w:spacing w:val="-2"/>
          <w:sz w:val="36"/>
          <w:szCs w:val="28"/>
        </w:rPr>
        <w:t>資賦優異學生</w:t>
      </w:r>
    </w:p>
    <w:p w:rsidR="00784563" w:rsidRPr="00784563" w:rsidRDefault="00784563" w:rsidP="00784563">
      <w:pPr>
        <w:ind w:left="631" w:hangingChars="177" w:hanging="631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784563">
        <w:rPr>
          <w:rFonts w:ascii="標楷體" w:eastAsia="標楷體" w:hAnsi="標楷體" w:cs="Times New Roman" w:hint="eastAsia"/>
          <w:b/>
          <w:bCs/>
          <w:spacing w:val="-2"/>
          <w:sz w:val="36"/>
          <w:szCs w:val="28"/>
        </w:rPr>
        <w:t>鑑定安置</w:t>
      </w:r>
      <w:r w:rsidRPr="00784563">
        <w:rPr>
          <w:rFonts w:ascii="標楷體" w:eastAsia="標楷體" w:hAnsi="標楷體" w:cs="Times New Roman" w:hint="eastAsia"/>
          <w:b/>
          <w:sz w:val="36"/>
          <w:szCs w:val="28"/>
        </w:rPr>
        <w:t>意願表</w:t>
      </w:r>
    </w:p>
    <w:p w:rsidR="00784563" w:rsidRPr="00784563" w:rsidRDefault="00784563" w:rsidP="00784563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784563">
        <w:rPr>
          <w:rFonts w:ascii="標楷體" w:eastAsia="標楷體" w:hAnsi="標楷體" w:cs="Times New Roman" w:hint="eastAsia"/>
          <w:b/>
          <w:sz w:val="28"/>
          <w:szCs w:val="28"/>
        </w:rPr>
        <w:t>（本表請於複選報名時同時繳交）</w:t>
      </w:r>
    </w:p>
    <w:p w:rsidR="00784563" w:rsidRPr="00784563" w:rsidRDefault="00784563" w:rsidP="00784563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784563">
        <w:rPr>
          <w:rFonts w:ascii="標楷體" w:eastAsia="標楷體" w:hAnsi="標楷體" w:cs="標楷體" w:hint="eastAsia"/>
          <w:kern w:val="0"/>
          <w:sz w:val="28"/>
          <w:szCs w:val="28"/>
        </w:rPr>
        <w:t>花蓮縣</w:t>
      </w:r>
      <w:proofErr w:type="gramStart"/>
      <w:r w:rsidRPr="00784563">
        <w:rPr>
          <w:rFonts w:ascii="標楷體" w:eastAsia="標楷體" w:hAnsi="標楷體" w:cs="Times New Roman" w:hint="eastAsia"/>
          <w:sz w:val="28"/>
          <w:szCs w:val="28"/>
          <w:u w:val="single"/>
        </w:rPr>
        <w:t>＿＿＿＿＿＿</w:t>
      </w:r>
      <w:proofErr w:type="gramEnd"/>
      <w:r w:rsidRPr="00784563">
        <w:rPr>
          <w:rFonts w:ascii="標楷體" w:eastAsia="標楷體" w:hAnsi="標楷體" w:cs="標楷體" w:hint="eastAsia"/>
          <w:kern w:val="0"/>
          <w:sz w:val="28"/>
          <w:szCs w:val="28"/>
        </w:rPr>
        <w:t>國民小學學生</w:t>
      </w:r>
      <w:proofErr w:type="gramStart"/>
      <w:r w:rsidRPr="00784563">
        <w:rPr>
          <w:rFonts w:ascii="標楷體" w:eastAsia="標楷體" w:hAnsi="標楷體" w:cs="Times New Roman" w:hint="eastAsia"/>
          <w:sz w:val="28"/>
          <w:szCs w:val="28"/>
          <w:u w:val="single"/>
        </w:rPr>
        <w:t>＿＿＿＿＿＿</w:t>
      </w:r>
      <w:proofErr w:type="gramEnd"/>
      <w:r w:rsidRPr="00784563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784563">
        <w:rPr>
          <w:rFonts w:ascii="標楷體" w:eastAsia="標楷體" w:hAnsi="標楷體" w:cs="標楷體" w:hint="eastAsia"/>
          <w:kern w:val="0"/>
          <w:sz w:val="28"/>
          <w:szCs w:val="28"/>
          <w:shd w:val="pct15" w:color="auto" w:fill="FFFFFF"/>
          <w:lang w:eastAsia="zh-HK"/>
        </w:rPr>
        <w:t>入場證號碼：</w:t>
      </w:r>
      <w:r w:rsidRPr="00784563">
        <w:rPr>
          <w:rFonts w:ascii="標楷體" w:eastAsia="標楷體" w:hAnsi="標楷體" w:cs="標楷體" w:hint="eastAsia"/>
          <w:kern w:val="0"/>
          <w:sz w:val="28"/>
          <w:szCs w:val="28"/>
          <w:u w:val="single"/>
          <w:shd w:val="pct15" w:color="auto" w:fill="FFFFFF"/>
          <w:lang w:eastAsia="zh-HK"/>
        </w:rPr>
        <w:t>語</w:t>
      </w:r>
      <w:r w:rsidRPr="00784563">
        <w:rPr>
          <w:rFonts w:ascii="標楷體" w:eastAsia="標楷體" w:hAnsi="標楷體" w:cs="標楷體" w:hint="eastAsia"/>
          <w:kern w:val="0"/>
          <w:sz w:val="28"/>
          <w:szCs w:val="28"/>
          <w:u w:val="single"/>
          <w:shd w:val="pct15" w:color="auto" w:fill="FFFFFF"/>
        </w:rPr>
        <w:t>112</w:t>
      </w:r>
      <w:r w:rsidRPr="00784563">
        <w:rPr>
          <w:rFonts w:ascii="標楷體" w:eastAsia="標楷體" w:hAnsi="標楷體" w:cs="標楷體" w:hint="eastAsia"/>
          <w:kern w:val="0"/>
          <w:sz w:val="28"/>
          <w:szCs w:val="28"/>
          <w:u w:val="single"/>
          <w:shd w:val="pct15" w:color="auto" w:fill="FFFFFF"/>
          <w:lang w:eastAsia="zh-HK"/>
        </w:rPr>
        <w:t xml:space="preserve">　　　　　</w:t>
      </w:r>
    </w:p>
    <w:p w:rsidR="00784563" w:rsidRPr="00784563" w:rsidRDefault="00784563" w:rsidP="00784563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84563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本表為經本縣鑑輔會鑑定通過後，貴子弟安置服務型態之意願排序，以為本次鑑定安置之依據，請以阿拉伯數字於下列選項（）內排至第二順位，若第一順位無法安置，同意以第二順位安置之：</w:t>
      </w:r>
    </w:p>
    <w:p w:rsidR="00784563" w:rsidRPr="00784563" w:rsidRDefault="00784563" w:rsidP="00784563">
      <w:pPr>
        <w:autoSpaceDE w:val="0"/>
        <w:autoSpaceDN w:val="0"/>
        <w:adjustRightInd w:val="0"/>
        <w:spacing w:beforeLines="50" w:before="180" w:line="360" w:lineRule="auto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784563">
        <w:rPr>
          <w:rFonts w:ascii="標楷體" w:eastAsia="標楷體" w:hAnsi="標楷體" w:cs="Times New Roman" w:hint="eastAsia"/>
          <w:b/>
          <w:bCs/>
          <w:sz w:val="32"/>
          <w:szCs w:val="32"/>
        </w:rPr>
        <w:t>（　 ）</w:t>
      </w:r>
      <w:r w:rsidRPr="00784563">
        <w:rPr>
          <w:rFonts w:ascii="標楷體" w:eastAsia="標楷體" w:hAnsi="標楷體" w:cs="Times New Roman" w:hint="eastAsia"/>
          <w:b/>
          <w:bCs/>
          <w:sz w:val="32"/>
          <w:szCs w:val="28"/>
          <w:lang w:eastAsia="zh-HK"/>
        </w:rPr>
        <w:t>國風國中</w:t>
      </w:r>
      <w:r w:rsidRPr="00784563">
        <w:rPr>
          <w:rFonts w:ascii="標楷體" w:eastAsia="標楷體" w:hAnsi="標楷體" w:cs="Times New Roman" w:hint="eastAsia"/>
          <w:b/>
          <w:bCs/>
          <w:sz w:val="32"/>
          <w:szCs w:val="28"/>
        </w:rPr>
        <w:t>資優資源班</w:t>
      </w:r>
    </w:p>
    <w:p w:rsidR="00784563" w:rsidRPr="00784563" w:rsidRDefault="00784563" w:rsidP="00784563">
      <w:pPr>
        <w:autoSpaceDE w:val="0"/>
        <w:autoSpaceDN w:val="0"/>
        <w:adjustRightInd w:val="0"/>
        <w:spacing w:beforeLines="50" w:before="180" w:line="360" w:lineRule="auto"/>
        <w:rPr>
          <w:rFonts w:ascii="標楷體" w:eastAsia="標楷體" w:hAnsi="標楷體" w:cs="Times New Roman"/>
          <w:b/>
          <w:sz w:val="32"/>
          <w:szCs w:val="28"/>
        </w:rPr>
      </w:pPr>
      <w:r w:rsidRPr="00784563">
        <w:rPr>
          <w:rFonts w:ascii="標楷體" w:eastAsia="標楷體" w:hAnsi="標楷體" w:cs="Times New Roman" w:hint="eastAsia"/>
          <w:b/>
          <w:bCs/>
          <w:sz w:val="32"/>
          <w:szCs w:val="32"/>
        </w:rPr>
        <w:t>（　 ）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  <w:t>學區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</w:rPr>
        <w:t>學校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 xml:space="preserve">　　  　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  <w:t>國中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</w:rPr>
        <w:t>接受資優巡迴輔導</w:t>
      </w:r>
    </w:p>
    <w:p w:rsidR="00784563" w:rsidRPr="00784563" w:rsidRDefault="00784563" w:rsidP="00784563">
      <w:pPr>
        <w:autoSpaceDE w:val="0"/>
        <w:autoSpaceDN w:val="0"/>
        <w:adjustRightInd w:val="0"/>
        <w:spacing w:beforeLines="50" w:before="180" w:line="360" w:lineRule="auto"/>
        <w:rPr>
          <w:rFonts w:ascii="標楷體" w:eastAsia="標楷體" w:hAnsi="標楷體" w:cs="Times New Roman"/>
          <w:b/>
          <w:sz w:val="32"/>
          <w:szCs w:val="28"/>
        </w:rPr>
      </w:pPr>
      <w:r w:rsidRPr="00784563">
        <w:rPr>
          <w:rFonts w:ascii="標楷體" w:eastAsia="標楷體" w:hAnsi="標楷體" w:cs="Times New Roman" w:hint="eastAsia"/>
          <w:b/>
          <w:bCs/>
          <w:sz w:val="32"/>
          <w:szCs w:val="32"/>
        </w:rPr>
        <w:t>（　 ）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  <w:t>學區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</w:rPr>
        <w:t>學校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 xml:space="preserve">　　  　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  <w:t>國中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</w:rPr>
        <w:t>接受</w:t>
      </w:r>
      <w:proofErr w:type="gramStart"/>
      <w:r w:rsidRPr="00784563"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  <w:t>校本資優</w:t>
      </w:r>
      <w:proofErr w:type="gramEnd"/>
      <w:r w:rsidRPr="00784563"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  <w:t>教育方案</w:t>
      </w:r>
    </w:p>
    <w:p w:rsidR="00784563" w:rsidRPr="00784563" w:rsidRDefault="00784563" w:rsidP="00784563">
      <w:pPr>
        <w:autoSpaceDE w:val="0"/>
        <w:autoSpaceDN w:val="0"/>
        <w:adjustRightInd w:val="0"/>
        <w:spacing w:beforeLines="50" w:before="180" w:line="360" w:lineRule="auto"/>
        <w:rPr>
          <w:rFonts w:ascii="標楷體" w:eastAsia="標楷體" w:hAnsi="標楷體" w:cs="Times New Roman"/>
          <w:b/>
          <w:sz w:val="32"/>
          <w:szCs w:val="28"/>
          <w:lang w:eastAsia="zh-HK"/>
        </w:rPr>
      </w:pPr>
      <w:r w:rsidRPr="00784563">
        <w:rPr>
          <w:rFonts w:ascii="標楷體" w:eastAsia="標楷體" w:hAnsi="標楷體" w:cs="Times New Roman" w:hint="eastAsia"/>
          <w:b/>
          <w:bCs/>
          <w:sz w:val="32"/>
          <w:szCs w:val="32"/>
        </w:rPr>
        <w:t>（ 　）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</w:rPr>
        <w:t>私立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 xml:space="preserve">     　  </w:t>
      </w:r>
      <w:r w:rsidRPr="00784563"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  <w:t>國中僅核發鑑定文號</w:t>
      </w:r>
    </w:p>
    <w:p w:rsidR="00784563" w:rsidRPr="00784563" w:rsidRDefault="00784563" w:rsidP="00784563">
      <w:pPr>
        <w:autoSpaceDE w:val="0"/>
        <w:autoSpaceDN w:val="0"/>
        <w:adjustRightInd w:val="0"/>
        <w:spacing w:beforeLines="50" w:before="180" w:line="360" w:lineRule="auto"/>
        <w:rPr>
          <w:rFonts w:ascii="標楷體" w:eastAsia="標楷體" w:hAnsi="標楷體" w:cs="Times New Roman" w:hint="eastAsia"/>
          <w:b/>
          <w:sz w:val="32"/>
          <w:szCs w:val="28"/>
          <w:lang w:eastAsia="zh-HK"/>
        </w:rPr>
      </w:pPr>
      <w:r w:rsidRPr="00784563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480175" cy="828675"/>
                <wp:effectExtent l="8890" t="6985" r="6985" b="12065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828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563" w:rsidRPr="00811BD0" w:rsidRDefault="00784563" w:rsidP="00784563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811BD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※注意：通過本學年鑑定學生，</w:t>
                            </w:r>
                            <w:proofErr w:type="gramStart"/>
                            <w:r w:rsidRPr="00811BD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鑑</w:t>
                            </w:r>
                            <w:proofErr w:type="gramEnd"/>
                            <w:r w:rsidRPr="00811BD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輔會一併進行學籍及服務型態之安置，若未依</w:t>
                            </w:r>
                            <w:proofErr w:type="gramStart"/>
                            <w:r w:rsidRPr="00811BD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鑑</w:t>
                            </w:r>
                            <w:proofErr w:type="gramEnd"/>
                            <w:r w:rsidRPr="00811BD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輔會核定結果辦理相關報到手續或自行於報到後就讀</w:t>
                            </w:r>
                            <w:proofErr w:type="gramStart"/>
                            <w:r w:rsidRPr="00811BD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他校者</w:t>
                            </w:r>
                            <w:proofErr w:type="gramEnd"/>
                            <w:r w:rsidRPr="00811BD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，由本府核發鑑定文號，僅提供巡迴輔導諮詢服務。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510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" fillcolor="#d8d8d8">
                <v:textbox>
                  <w:txbxContent>
                    <w:p w:rsidR="00784563" w:rsidRPr="00811BD0" w:rsidRDefault="00784563" w:rsidP="00784563">
                      <w:pPr>
                        <w:snapToGrid w:val="0"/>
                        <w:spacing w:line="240" w:lineRule="atLeast"/>
                        <w:rPr>
                          <w:b/>
                          <w:sz w:val="28"/>
                          <w:szCs w:val="26"/>
                        </w:rPr>
                      </w:pPr>
                      <w:r w:rsidRPr="00811BD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※注意：通過本學年鑑定學生，</w:t>
                      </w:r>
                      <w:proofErr w:type="gramStart"/>
                      <w:r w:rsidRPr="00811BD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鑑</w:t>
                      </w:r>
                      <w:proofErr w:type="gramEnd"/>
                      <w:r w:rsidRPr="00811BD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輔會一併進行學籍及服務型態之安置，若未依</w:t>
                      </w:r>
                      <w:proofErr w:type="gramStart"/>
                      <w:r w:rsidRPr="00811BD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鑑</w:t>
                      </w:r>
                      <w:proofErr w:type="gramEnd"/>
                      <w:r w:rsidRPr="00811BD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輔會核定結果辦理相關報到手續或自行於報到後就讀</w:t>
                      </w:r>
                      <w:proofErr w:type="gramStart"/>
                      <w:r w:rsidRPr="00811BD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他校者</w:t>
                      </w:r>
                      <w:proofErr w:type="gramEnd"/>
                      <w:r w:rsidRPr="00811BD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，由本府核發鑑定文號，僅提供巡迴輔導諮詢服務。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84563" w:rsidRPr="00784563" w:rsidRDefault="00784563" w:rsidP="00784563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</w:rPr>
      </w:pPr>
    </w:p>
    <w:p w:rsidR="00784563" w:rsidRPr="00784563" w:rsidRDefault="00784563" w:rsidP="00784563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784563">
        <w:rPr>
          <w:rFonts w:ascii="標楷體" w:eastAsia="標楷體" w:hAnsi="標楷體" w:cs="Times New Roman" w:hint="eastAsia"/>
          <w:sz w:val="28"/>
          <w:szCs w:val="28"/>
        </w:rPr>
        <w:t xml:space="preserve">此致   </w:t>
      </w:r>
    </w:p>
    <w:p w:rsidR="00784563" w:rsidRPr="00784563" w:rsidRDefault="00784563" w:rsidP="00784563">
      <w:pPr>
        <w:rPr>
          <w:rFonts w:ascii="標楷體" w:eastAsia="標楷體" w:hAnsi="標楷體" w:cs="Times New Roman"/>
          <w:sz w:val="28"/>
          <w:szCs w:val="28"/>
        </w:rPr>
      </w:pPr>
      <w:r w:rsidRPr="00784563">
        <w:rPr>
          <w:rFonts w:ascii="標楷體" w:eastAsia="標楷體" w:hAnsi="標楷體" w:cs="Times New Roman" w:hint="eastAsia"/>
          <w:sz w:val="28"/>
          <w:szCs w:val="28"/>
        </w:rPr>
        <w:t>花蓮縣特殊教育學生鑑定及就學輔導會</w:t>
      </w:r>
    </w:p>
    <w:p w:rsidR="00784563" w:rsidRPr="00784563" w:rsidRDefault="00784563" w:rsidP="00784563">
      <w:pPr>
        <w:spacing w:line="700" w:lineRule="exact"/>
        <w:ind w:firstLineChars="1000" w:firstLine="2800"/>
        <w:rPr>
          <w:rFonts w:ascii="標楷體" w:eastAsia="標楷體" w:hAnsi="標楷體" w:cs="Times New Roman"/>
          <w:sz w:val="28"/>
          <w:szCs w:val="28"/>
        </w:rPr>
      </w:pPr>
      <w:r w:rsidRPr="00784563">
        <w:rPr>
          <w:rFonts w:ascii="標楷體" w:eastAsia="標楷體" w:hAnsi="標楷體" w:cs="Times New Roman" w:hint="eastAsia"/>
          <w:sz w:val="28"/>
          <w:szCs w:val="28"/>
        </w:rPr>
        <w:t>家長簽章：</w:t>
      </w:r>
    </w:p>
    <w:p w:rsidR="00784563" w:rsidRPr="00784563" w:rsidRDefault="00784563" w:rsidP="00784563">
      <w:pPr>
        <w:spacing w:line="700" w:lineRule="exact"/>
        <w:ind w:firstLineChars="1000" w:firstLine="2800"/>
        <w:rPr>
          <w:rFonts w:ascii="標楷體" w:eastAsia="標楷體" w:hAnsi="標楷體" w:cs="Times New Roman"/>
          <w:sz w:val="28"/>
          <w:szCs w:val="28"/>
        </w:rPr>
      </w:pPr>
      <w:r w:rsidRPr="00784563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784563" w:rsidRPr="00784563" w:rsidRDefault="00784563" w:rsidP="00784563">
      <w:pPr>
        <w:spacing w:line="340" w:lineRule="exact"/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784563" w:rsidRPr="00784563" w:rsidRDefault="00784563" w:rsidP="00784563">
      <w:pPr>
        <w:spacing w:line="340" w:lineRule="exact"/>
        <w:jc w:val="distribute"/>
        <w:rPr>
          <w:rFonts w:ascii="標楷體" w:eastAsia="標楷體" w:hAnsi="標楷體" w:cs="Times New Roman" w:hint="eastAsia"/>
          <w:sz w:val="28"/>
          <w:szCs w:val="28"/>
        </w:rPr>
      </w:pPr>
    </w:p>
    <w:p w:rsidR="00385C78" w:rsidRPr="00784563" w:rsidRDefault="00784563" w:rsidP="00784563">
      <w:pPr>
        <w:widowControl/>
        <w:rPr>
          <w:rFonts w:ascii="標楷體" w:eastAsia="標楷體" w:hAnsi="標楷體" w:cs="Times New Roman" w:hint="eastAsia"/>
          <w:bCs/>
          <w:sz w:val="28"/>
          <w:szCs w:val="28"/>
        </w:rPr>
      </w:pPr>
      <w:r w:rsidRPr="00784563">
        <w:rPr>
          <w:rFonts w:ascii="標楷體" w:eastAsia="標楷體" w:hAnsi="標楷體" w:cs="Times New Roman"/>
          <w:bCs/>
          <w:sz w:val="28"/>
          <w:szCs w:val="28"/>
        </w:rPr>
        <w:t>中華民國      1</w:t>
      </w:r>
      <w:r w:rsidRPr="00784563">
        <w:rPr>
          <w:rFonts w:ascii="標楷體" w:eastAsia="標楷體" w:hAnsi="標楷體" w:cs="Times New Roman" w:hint="eastAsia"/>
          <w:bCs/>
          <w:sz w:val="28"/>
          <w:szCs w:val="28"/>
        </w:rPr>
        <w:t>12</w:t>
      </w:r>
      <w:r w:rsidRPr="00784563">
        <w:rPr>
          <w:rFonts w:ascii="標楷體" w:eastAsia="標楷體" w:hAnsi="標楷體" w:cs="Times New Roman"/>
          <w:bCs/>
          <w:sz w:val="28"/>
          <w:szCs w:val="28"/>
        </w:rPr>
        <w:t xml:space="preserve">      年               月                日</w:t>
      </w:r>
      <w:bookmarkStart w:id="0" w:name="_GoBack"/>
      <w:bookmarkEnd w:id="0"/>
    </w:p>
    <w:sectPr w:rsidR="00385C78" w:rsidRPr="00784563" w:rsidSect="0078456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63"/>
    <w:rsid w:val="00385C78"/>
    <w:rsid w:val="007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703B"/>
  <w15:chartTrackingRefBased/>
  <w15:docId w15:val="{F52B5C64-38C3-4D83-A427-95CF7B2C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2023-03-21T01:41:00Z</dcterms:created>
  <dcterms:modified xsi:type="dcterms:W3CDTF">2023-03-21T01:44:00Z</dcterms:modified>
</cp:coreProperties>
</file>