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D70" w:rsidRPr="005D4D7F" w:rsidRDefault="005A3D70" w:rsidP="00CC22EB">
      <w:pPr>
        <w:spacing w:line="540" w:lineRule="exact"/>
        <w:rPr>
          <w:rFonts w:eastAsia="標楷體"/>
          <w:sz w:val="28"/>
          <w:szCs w:val="28"/>
        </w:rPr>
      </w:pPr>
    </w:p>
    <w:p w:rsidR="00CC22EB" w:rsidRPr="005D4D7F" w:rsidRDefault="00B01C4D" w:rsidP="00CC22EB">
      <w:pPr>
        <w:jc w:val="center"/>
        <w:rPr>
          <w:rFonts w:eastAsia="標楷體"/>
          <w:b/>
          <w:bCs/>
          <w:sz w:val="36"/>
        </w:rPr>
      </w:pPr>
      <w:r w:rsidRPr="005D4D7F">
        <w:rPr>
          <w:rFonts w:eastAsia="標楷體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-228600</wp:posOffset>
                </wp:positionV>
                <wp:extent cx="1181100" cy="571500"/>
                <wp:effectExtent l="5715" t="5715" r="13335" b="13335"/>
                <wp:wrapNone/>
                <wp:docPr id="2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EB" w:rsidRPr="00AB51F2" w:rsidRDefault="00CC22EB" w:rsidP="00CC22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B51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50" type="#_x0000_t202" style="position:absolute;left:0;text-align:left;margin-left:-39pt;margin-top:-18pt;width:93pt;height: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">
                <v:textbox>
                  <w:txbxContent>
                    <w:p w:rsidR="00CC22EB" w:rsidRPr="00AB51F2" w:rsidRDefault="00CC22EB" w:rsidP="00CC22EB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B51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CC22EB" w:rsidRPr="005D4D7F">
        <w:rPr>
          <w:rFonts w:eastAsia="標楷體"/>
          <w:b/>
          <w:bCs/>
          <w:sz w:val="36"/>
        </w:rPr>
        <w:t>花蓮縣</w:t>
      </w:r>
      <w:r w:rsidR="00CC22EB" w:rsidRPr="005D4D7F">
        <w:rPr>
          <w:rFonts w:eastAsia="標楷體"/>
          <w:b/>
          <w:bCs/>
          <w:sz w:val="36"/>
        </w:rPr>
        <w:t>10</w:t>
      </w:r>
      <w:r w:rsidR="008D6BC4">
        <w:rPr>
          <w:rFonts w:eastAsia="標楷體" w:hint="eastAsia"/>
          <w:b/>
          <w:bCs/>
          <w:sz w:val="36"/>
        </w:rPr>
        <w:t>9</w:t>
      </w:r>
      <w:r w:rsidR="00CC22EB" w:rsidRPr="005D4D7F">
        <w:rPr>
          <w:rFonts w:eastAsia="標楷體"/>
          <w:b/>
          <w:bCs/>
          <w:sz w:val="36"/>
        </w:rPr>
        <w:t>年度區域性資賦優異教育方案</w:t>
      </w:r>
    </w:p>
    <w:p w:rsidR="00CC22EB" w:rsidRPr="005D4D7F" w:rsidRDefault="00D678BB" w:rsidP="00CC22EB">
      <w:pPr>
        <w:tabs>
          <w:tab w:val="left" w:pos="6480"/>
        </w:tabs>
        <w:spacing w:line="560" w:lineRule="exact"/>
        <w:jc w:val="center"/>
        <w:rPr>
          <w:rFonts w:eastAsia="標楷體"/>
          <w:sz w:val="28"/>
          <w:szCs w:val="28"/>
        </w:rPr>
      </w:pPr>
      <w:r w:rsidRPr="005D4D7F">
        <w:rPr>
          <w:rFonts w:eastAsia="標楷體"/>
          <w:sz w:val="28"/>
          <w:szCs w:val="28"/>
        </w:rPr>
        <w:t>國風國中辦理</w:t>
      </w:r>
      <w:r w:rsidR="00CC22EB" w:rsidRPr="005D4D7F">
        <w:rPr>
          <w:rFonts w:eastAsia="標楷體"/>
          <w:sz w:val="28"/>
          <w:szCs w:val="28"/>
        </w:rPr>
        <w:t>「</w:t>
      </w:r>
      <w:r w:rsidR="008D6BC4" w:rsidRPr="008D6BC4">
        <w:rPr>
          <w:rFonts w:eastAsia="標楷體" w:hint="eastAsia"/>
          <w:sz w:val="28"/>
        </w:rPr>
        <w:t>讀進萬里路，行出萬卷書</w:t>
      </w:r>
      <w:r w:rsidR="00CC22EB" w:rsidRPr="005D4D7F">
        <w:rPr>
          <w:rFonts w:eastAsia="標楷體"/>
          <w:sz w:val="28"/>
          <w:szCs w:val="28"/>
        </w:rPr>
        <w:t>」</w:t>
      </w:r>
      <w:r w:rsidRPr="005D4D7F">
        <w:rPr>
          <w:rFonts w:eastAsia="標楷體"/>
          <w:sz w:val="28"/>
          <w:szCs w:val="28"/>
        </w:rPr>
        <w:t>活動</w:t>
      </w:r>
      <w:r w:rsidR="00CC22EB" w:rsidRPr="005D4D7F">
        <w:rPr>
          <w:rFonts w:eastAsia="標楷體"/>
          <w:sz w:val="28"/>
          <w:szCs w:val="28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5"/>
        <w:gridCol w:w="2041"/>
        <w:gridCol w:w="766"/>
        <w:gridCol w:w="124"/>
        <w:gridCol w:w="710"/>
        <w:gridCol w:w="1139"/>
        <w:gridCol w:w="971"/>
        <w:gridCol w:w="2598"/>
      </w:tblGrid>
      <w:tr w:rsidR="00CC22EB" w:rsidRPr="005D4D7F" w:rsidTr="007C3387">
        <w:trPr>
          <w:trHeight w:val="582"/>
          <w:jc w:val="center"/>
        </w:trPr>
        <w:tc>
          <w:tcPr>
            <w:tcW w:w="1285" w:type="dxa"/>
            <w:vAlign w:val="center"/>
          </w:tcPr>
          <w:p w:rsidR="00CC22EB" w:rsidRPr="005D4D7F" w:rsidRDefault="00CC22EB" w:rsidP="00E208A6">
            <w:pPr>
              <w:jc w:val="center"/>
              <w:rPr>
                <w:rFonts w:eastAsia="標楷體"/>
              </w:rPr>
            </w:pPr>
            <w:r w:rsidRPr="005D4D7F">
              <w:rPr>
                <w:rFonts w:eastAsia="標楷體"/>
              </w:rPr>
              <w:t>就讀學校</w:t>
            </w:r>
          </w:p>
        </w:tc>
        <w:tc>
          <w:tcPr>
            <w:tcW w:w="2041" w:type="dxa"/>
            <w:vAlign w:val="center"/>
          </w:tcPr>
          <w:p w:rsidR="00CC22EB" w:rsidRPr="005D4D7F" w:rsidRDefault="00CC22EB" w:rsidP="00E208A6">
            <w:pPr>
              <w:jc w:val="center"/>
              <w:rPr>
                <w:rFonts w:eastAsia="標楷體"/>
              </w:rPr>
            </w:pPr>
            <w:r w:rsidRPr="005D4D7F">
              <w:rPr>
                <w:rFonts w:eastAsia="標楷體"/>
              </w:rPr>
              <w:t xml:space="preserve">  </w:t>
            </w:r>
          </w:p>
        </w:tc>
        <w:tc>
          <w:tcPr>
            <w:tcW w:w="890" w:type="dxa"/>
            <w:gridSpan w:val="2"/>
            <w:vAlign w:val="center"/>
          </w:tcPr>
          <w:p w:rsidR="00CC22EB" w:rsidRPr="005D4D7F" w:rsidRDefault="00CC22EB" w:rsidP="00E208A6">
            <w:pPr>
              <w:jc w:val="center"/>
              <w:rPr>
                <w:rFonts w:eastAsia="標楷體"/>
              </w:rPr>
            </w:pPr>
            <w:r w:rsidRPr="005D4D7F">
              <w:rPr>
                <w:rFonts w:eastAsia="標楷體"/>
              </w:rPr>
              <w:t>班級</w:t>
            </w:r>
          </w:p>
        </w:tc>
        <w:tc>
          <w:tcPr>
            <w:tcW w:w="1849" w:type="dxa"/>
            <w:gridSpan w:val="2"/>
            <w:vAlign w:val="center"/>
          </w:tcPr>
          <w:p w:rsidR="00CC22EB" w:rsidRPr="005D4D7F" w:rsidRDefault="00CC22EB" w:rsidP="00E208A6">
            <w:pPr>
              <w:jc w:val="right"/>
              <w:rPr>
                <w:rFonts w:eastAsia="標楷體"/>
              </w:rPr>
            </w:pPr>
            <w:r w:rsidRPr="005D4D7F">
              <w:rPr>
                <w:rFonts w:eastAsia="標楷體"/>
              </w:rPr>
              <w:t>年</w:t>
            </w:r>
            <w:r w:rsidRPr="005D4D7F">
              <w:rPr>
                <w:rFonts w:eastAsia="標楷體"/>
              </w:rPr>
              <w:t xml:space="preserve">     </w:t>
            </w:r>
            <w:r w:rsidRPr="005D4D7F">
              <w:rPr>
                <w:rFonts w:eastAsia="標楷體"/>
              </w:rPr>
              <w:t>班</w:t>
            </w:r>
          </w:p>
        </w:tc>
        <w:tc>
          <w:tcPr>
            <w:tcW w:w="971" w:type="dxa"/>
            <w:vAlign w:val="center"/>
          </w:tcPr>
          <w:p w:rsidR="00CC22EB" w:rsidRPr="005D4D7F" w:rsidRDefault="00CC22EB" w:rsidP="00E208A6">
            <w:pPr>
              <w:jc w:val="center"/>
              <w:rPr>
                <w:rFonts w:eastAsia="標楷體"/>
              </w:rPr>
            </w:pPr>
            <w:r w:rsidRPr="005D4D7F">
              <w:rPr>
                <w:rFonts w:eastAsia="標楷體"/>
              </w:rPr>
              <w:t>姓名</w:t>
            </w:r>
          </w:p>
        </w:tc>
        <w:tc>
          <w:tcPr>
            <w:tcW w:w="2598" w:type="dxa"/>
            <w:vAlign w:val="center"/>
          </w:tcPr>
          <w:p w:rsidR="00CC22EB" w:rsidRPr="005D4D7F" w:rsidRDefault="00CC22EB" w:rsidP="00E208A6">
            <w:pPr>
              <w:jc w:val="center"/>
              <w:rPr>
                <w:rFonts w:eastAsia="標楷體"/>
              </w:rPr>
            </w:pPr>
          </w:p>
        </w:tc>
      </w:tr>
      <w:tr w:rsidR="00CC22EB" w:rsidRPr="005D4D7F" w:rsidTr="007C3387">
        <w:trPr>
          <w:trHeight w:val="539"/>
          <w:jc w:val="center"/>
        </w:trPr>
        <w:tc>
          <w:tcPr>
            <w:tcW w:w="1285" w:type="dxa"/>
            <w:vAlign w:val="center"/>
          </w:tcPr>
          <w:p w:rsidR="00CC22EB" w:rsidRPr="005D4D7F" w:rsidRDefault="00CC22EB" w:rsidP="00E208A6">
            <w:pPr>
              <w:jc w:val="center"/>
              <w:rPr>
                <w:rFonts w:eastAsia="標楷體"/>
              </w:rPr>
            </w:pPr>
            <w:r w:rsidRPr="005D4D7F">
              <w:rPr>
                <w:rFonts w:eastAsia="標楷體"/>
              </w:rPr>
              <w:t>出生日期</w:t>
            </w:r>
          </w:p>
        </w:tc>
        <w:tc>
          <w:tcPr>
            <w:tcW w:w="4780" w:type="dxa"/>
            <w:gridSpan w:val="5"/>
            <w:vAlign w:val="center"/>
          </w:tcPr>
          <w:p w:rsidR="00CC22EB" w:rsidRPr="005D4D7F" w:rsidRDefault="00CC22EB" w:rsidP="00E208A6">
            <w:pPr>
              <w:rPr>
                <w:rFonts w:eastAsia="標楷體"/>
              </w:rPr>
            </w:pPr>
            <w:r w:rsidRPr="005D4D7F">
              <w:rPr>
                <w:rFonts w:eastAsia="標楷體"/>
              </w:rPr>
              <w:t xml:space="preserve">       </w:t>
            </w:r>
            <w:r w:rsidRPr="005D4D7F">
              <w:rPr>
                <w:rFonts w:eastAsia="標楷體"/>
              </w:rPr>
              <w:t>年</w:t>
            </w:r>
            <w:r w:rsidRPr="005D4D7F">
              <w:rPr>
                <w:rFonts w:eastAsia="標楷體"/>
              </w:rPr>
              <w:t xml:space="preserve">       </w:t>
            </w:r>
            <w:r w:rsidRPr="005D4D7F">
              <w:rPr>
                <w:rFonts w:eastAsia="標楷體"/>
              </w:rPr>
              <w:t>月</w:t>
            </w:r>
            <w:r w:rsidRPr="005D4D7F">
              <w:rPr>
                <w:rFonts w:eastAsia="標楷體"/>
              </w:rPr>
              <w:t xml:space="preserve">       </w:t>
            </w:r>
            <w:r w:rsidRPr="005D4D7F">
              <w:rPr>
                <w:rFonts w:eastAsia="標楷體"/>
              </w:rPr>
              <w:t>日</w:t>
            </w:r>
          </w:p>
        </w:tc>
        <w:tc>
          <w:tcPr>
            <w:tcW w:w="971" w:type="dxa"/>
            <w:vAlign w:val="center"/>
          </w:tcPr>
          <w:p w:rsidR="00CC22EB" w:rsidRPr="005D4D7F" w:rsidRDefault="00CC22EB" w:rsidP="00E208A6">
            <w:pPr>
              <w:jc w:val="center"/>
              <w:rPr>
                <w:rFonts w:eastAsia="標楷體"/>
              </w:rPr>
            </w:pPr>
            <w:r w:rsidRPr="005D4D7F">
              <w:rPr>
                <w:rFonts w:eastAsia="標楷體"/>
              </w:rPr>
              <w:t>性別</w:t>
            </w:r>
          </w:p>
        </w:tc>
        <w:tc>
          <w:tcPr>
            <w:tcW w:w="2598" w:type="dxa"/>
            <w:vAlign w:val="center"/>
          </w:tcPr>
          <w:p w:rsidR="00CC22EB" w:rsidRPr="005D4D7F" w:rsidRDefault="00CC22EB" w:rsidP="00E208A6">
            <w:pPr>
              <w:jc w:val="center"/>
              <w:rPr>
                <w:rFonts w:eastAsia="標楷體"/>
              </w:rPr>
            </w:pPr>
          </w:p>
        </w:tc>
      </w:tr>
      <w:tr w:rsidR="00CC22EB" w:rsidRPr="005D4D7F" w:rsidTr="007C3387">
        <w:trPr>
          <w:trHeight w:val="594"/>
          <w:jc w:val="center"/>
        </w:trPr>
        <w:tc>
          <w:tcPr>
            <w:tcW w:w="1285" w:type="dxa"/>
            <w:vAlign w:val="center"/>
          </w:tcPr>
          <w:p w:rsidR="00CC22EB" w:rsidRPr="005D4D7F" w:rsidRDefault="00CC22EB" w:rsidP="00E208A6">
            <w:pPr>
              <w:jc w:val="center"/>
              <w:rPr>
                <w:rFonts w:eastAsia="標楷體"/>
              </w:rPr>
            </w:pPr>
            <w:r w:rsidRPr="005D4D7F">
              <w:rPr>
                <w:rFonts w:eastAsia="標楷體"/>
              </w:rPr>
              <w:t>電子郵件</w:t>
            </w:r>
          </w:p>
        </w:tc>
        <w:tc>
          <w:tcPr>
            <w:tcW w:w="4780" w:type="dxa"/>
            <w:gridSpan w:val="5"/>
            <w:vAlign w:val="center"/>
          </w:tcPr>
          <w:p w:rsidR="00CC22EB" w:rsidRPr="005D4D7F" w:rsidRDefault="00CC22EB" w:rsidP="00E208A6">
            <w:pPr>
              <w:jc w:val="center"/>
              <w:rPr>
                <w:rFonts w:eastAsia="標楷體"/>
              </w:rPr>
            </w:pPr>
          </w:p>
        </w:tc>
        <w:tc>
          <w:tcPr>
            <w:tcW w:w="971" w:type="dxa"/>
            <w:vAlign w:val="center"/>
          </w:tcPr>
          <w:p w:rsidR="00CC22EB" w:rsidRPr="005D4D7F" w:rsidRDefault="00CC22EB" w:rsidP="00E208A6">
            <w:pPr>
              <w:jc w:val="center"/>
              <w:rPr>
                <w:rFonts w:eastAsia="標楷體"/>
              </w:rPr>
            </w:pPr>
            <w:r w:rsidRPr="005D4D7F">
              <w:rPr>
                <w:rFonts w:eastAsia="標楷體"/>
              </w:rPr>
              <w:t>身分證字號</w:t>
            </w:r>
          </w:p>
        </w:tc>
        <w:tc>
          <w:tcPr>
            <w:tcW w:w="2598" w:type="dxa"/>
            <w:vAlign w:val="center"/>
          </w:tcPr>
          <w:p w:rsidR="00CC22EB" w:rsidRPr="005D4D7F" w:rsidRDefault="00CC22EB" w:rsidP="00E208A6">
            <w:pPr>
              <w:jc w:val="center"/>
              <w:rPr>
                <w:rFonts w:eastAsia="標楷體"/>
              </w:rPr>
            </w:pPr>
          </w:p>
        </w:tc>
      </w:tr>
      <w:tr w:rsidR="00CC22EB" w:rsidRPr="005D4D7F" w:rsidTr="007C3387">
        <w:trPr>
          <w:trHeight w:val="455"/>
          <w:jc w:val="center"/>
        </w:trPr>
        <w:tc>
          <w:tcPr>
            <w:tcW w:w="1285" w:type="dxa"/>
            <w:vMerge w:val="restart"/>
            <w:vAlign w:val="center"/>
          </w:tcPr>
          <w:p w:rsidR="00CC22EB" w:rsidRPr="005D4D7F" w:rsidRDefault="00CC22EB" w:rsidP="00A914F2">
            <w:pPr>
              <w:ind w:leftChars="-50" w:left="-120" w:rightChars="-37" w:right="-89"/>
              <w:jc w:val="center"/>
              <w:rPr>
                <w:rFonts w:eastAsia="標楷體"/>
                <w:w w:val="90"/>
              </w:rPr>
            </w:pPr>
            <w:r w:rsidRPr="005D4D7F">
              <w:rPr>
                <w:rFonts w:eastAsia="標楷體"/>
                <w:w w:val="90"/>
              </w:rPr>
              <w:t>監護人</w:t>
            </w:r>
          </w:p>
          <w:p w:rsidR="00CC22EB" w:rsidRPr="005D4D7F" w:rsidRDefault="00CC22EB" w:rsidP="00A914F2">
            <w:pPr>
              <w:ind w:leftChars="-50" w:left="-120" w:rightChars="-37" w:right="-89"/>
              <w:jc w:val="center"/>
              <w:rPr>
                <w:rFonts w:eastAsia="標楷體"/>
                <w:w w:val="90"/>
              </w:rPr>
            </w:pPr>
            <w:r w:rsidRPr="005D4D7F">
              <w:rPr>
                <w:rFonts w:eastAsia="標楷體"/>
                <w:w w:val="90"/>
              </w:rPr>
              <w:t>緊急聯絡人</w:t>
            </w:r>
          </w:p>
        </w:tc>
        <w:tc>
          <w:tcPr>
            <w:tcW w:w="2807" w:type="dxa"/>
            <w:gridSpan w:val="2"/>
            <w:vMerge w:val="restart"/>
            <w:vAlign w:val="center"/>
          </w:tcPr>
          <w:p w:rsidR="00CC22EB" w:rsidRPr="005D4D7F" w:rsidRDefault="00CC22EB" w:rsidP="00E208A6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834" w:type="dxa"/>
            <w:gridSpan w:val="2"/>
            <w:vMerge w:val="restart"/>
            <w:vAlign w:val="center"/>
          </w:tcPr>
          <w:p w:rsidR="00CC22EB" w:rsidRPr="005D4D7F" w:rsidRDefault="00CC22EB" w:rsidP="00E208A6">
            <w:pPr>
              <w:jc w:val="center"/>
              <w:rPr>
                <w:rFonts w:eastAsia="標楷體"/>
              </w:rPr>
            </w:pPr>
            <w:r w:rsidRPr="005D4D7F">
              <w:rPr>
                <w:rFonts w:eastAsia="標楷體"/>
              </w:rPr>
              <w:t>關係</w:t>
            </w:r>
          </w:p>
        </w:tc>
        <w:tc>
          <w:tcPr>
            <w:tcW w:w="1139" w:type="dxa"/>
            <w:vMerge w:val="restart"/>
            <w:vAlign w:val="center"/>
          </w:tcPr>
          <w:p w:rsidR="00CC22EB" w:rsidRPr="005D4D7F" w:rsidRDefault="00CC22EB" w:rsidP="00E208A6">
            <w:pPr>
              <w:jc w:val="center"/>
              <w:rPr>
                <w:rFonts w:eastAsia="標楷體"/>
              </w:rPr>
            </w:pPr>
          </w:p>
        </w:tc>
        <w:tc>
          <w:tcPr>
            <w:tcW w:w="971" w:type="dxa"/>
            <w:vMerge w:val="restart"/>
            <w:vAlign w:val="center"/>
          </w:tcPr>
          <w:p w:rsidR="00CC22EB" w:rsidRPr="005D4D7F" w:rsidRDefault="00CC22EB" w:rsidP="00E208A6">
            <w:pPr>
              <w:jc w:val="center"/>
              <w:rPr>
                <w:rFonts w:eastAsia="標楷體"/>
              </w:rPr>
            </w:pPr>
            <w:r w:rsidRPr="005D4D7F">
              <w:rPr>
                <w:rFonts w:eastAsia="標楷體"/>
              </w:rPr>
              <w:t>聯絡</w:t>
            </w:r>
            <w:r w:rsidRPr="005D4D7F">
              <w:rPr>
                <w:rFonts w:eastAsia="標楷體"/>
              </w:rPr>
              <w:t xml:space="preserve"> </w:t>
            </w:r>
            <w:r w:rsidRPr="005D4D7F">
              <w:rPr>
                <w:rFonts w:eastAsia="標楷體"/>
              </w:rPr>
              <w:t>電話</w:t>
            </w:r>
          </w:p>
        </w:tc>
        <w:tc>
          <w:tcPr>
            <w:tcW w:w="2598" w:type="dxa"/>
            <w:vAlign w:val="center"/>
          </w:tcPr>
          <w:p w:rsidR="00CC22EB" w:rsidRPr="005D4D7F" w:rsidRDefault="00CC22EB" w:rsidP="00E208A6">
            <w:pPr>
              <w:jc w:val="center"/>
              <w:rPr>
                <w:rFonts w:eastAsia="標楷體"/>
              </w:rPr>
            </w:pPr>
          </w:p>
        </w:tc>
      </w:tr>
      <w:tr w:rsidR="00CC22EB" w:rsidRPr="005D4D7F" w:rsidTr="007C3387">
        <w:trPr>
          <w:trHeight w:val="455"/>
          <w:jc w:val="center"/>
        </w:trPr>
        <w:tc>
          <w:tcPr>
            <w:tcW w:w="1285" w:type="dxa"/>
            <w:vMerge/>
            <w:vAlign w:val="center"/>
          </w:tcPr>
          <w:p w:rsidR="00CC22EB" w:rsidRPr="005D4D7F" w:rsidRDefault="00CC22EB" w:rsidP="00E208A6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2807" w:type="dxa"/>
            <w:gridSpan w:val="2"/>
            <w:vMerge/>
            <w:vAlign w:val="center"/>
          </w:tcPr>
          <w:p w:rsidR="00CC22EB" w:rsidRPr="005D4D7F" w:rsidRDefault="00CC22EB" w:rsidP="00E208A6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CC22EB" w:rsidRPr="005D4D7F" w:rsidRDefault="00CC22EB" w:rsidP="00E208A6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Merge/>
            <w:vAlign w:val="center"/>
          </w:tcPr>
          <w:p w:rsidR="00CC22EB" w:rsidRPr="005D4D7F" w:rsidRDefault="00CC22EB" w:rsidP="00E208A6">
            <w:pPr>
              <w:jc w:val="center"/>
              <w:rPr>
                <w:rFonts w:eastAsia="標楷體"/>
              </w:rPr>
            </w:pPr>
          </w:p>
        </w:tc>
        <w:tc>
          <w:tcPr>
            <w:tcW w:w="971" w:type="dxa"/>
            <w:vMerge/>
            <w:vAlign w:val="center"/>
          </w:tcPr>
          <w:p w:rsidR="00CC22EB" w:rsidRPr="005D4D7F" w:rsidRDefault="00CC22EB" w:rsidP="00E208A6">
            <w:pPr>
              <w:jc w:val="center"/>
              <w:rPr>
                <w:rFonts w:eastAsia="標楷體"/>
              </w:rPr>
            </w:pPr>
          </w:p>
        </w:tc>
        <w:tc>
          <w:tcPr>
            <w:tcW w:w="2598" w:type="dxa"/>
            <w:vAlign w:val="center"/>
          </w:tcPr>
          <w:p w:rsidR="00CC22EB" w:rsidRPr="005D4D7F" w:rsidRDefault="00CC22EB" w:rsidP="00E208A6">
            <w:pPr>
              <w:jc w:val="center"/>
              <w:rPr>
                <w:rFonts w:eastAsia="標楷體"/>
              </w:rPr>
            </w:pPr>
          </w:p>
        </w:tc>
      </w:tr>
      <w:tr w:rsidR="00CC22EB" w:rsidRPr="005D4D7F" w:rsidTr="007C3387">
        <w:trPr>
          <w:trHeight w:val="2373"/>
          <w:jc w:val="center"/>
        </w:trPr>
        <w:tc>
          <w:tcPr>
            <w:tcW w:w="1285" w:type="dxa"/>
            <w:vAlign w:val="center"/>
          </w:tcPr>
          <w:p w:rsidR="00CC22EB" w:rsidRPr="005D4D7F" w:rsidRDefault="00CC22EB" w:rsidP="00E208A6">
            <w:pPr>
              <w:jc w:val="center"/>
              <w:rPr>
                <w:rFonts w:eastAsia="標楷體"/>
              </w:rPr>
            </w:pPr>
            <w:r w:rsidRPr="005D4D7F">
              <w:rPr>
                <w:rFonts w:eastAsia="標楷體"/>
              </w:rPr>
              <w:t>同意欄</w:t>
            </w:r>
          </w:p>
        </w:tc>
        <w:tc>
          <w:tcPr>
            <w:tcW w:w="8349" w:type="dxa"/>
            <w:gridSpan w:val="7"/>
            <w:vAlign w:val="center"/>
          </w:tcPr>
          <w:p w:rsidR="00CC22EB" w:rsidRPr="005D4D7F" w:rsidRDefault="00CC22EB" w:rsidP="00E208A6">
            <w:pPr>
              <w:rPr>
                <w:rFonts w:eastAsia="標楷體"/>
              </w:rPr>
            </w:pPr>
            <w:r w:rsidRPr="005D4D7F">
              <w:rPr>
                <w:rFonts w:eastAsia="標楷體"/>
              </w:rPr>
              <w:t>茲同意本人子女</w:t>
            </w:r>
            <w:r w:rsidRPr="005D4D7F">
              <w:rPr>
                <w:rFonts w:eastAsia="標楷體"/>
                <w:u w:val="single"/>
              </w:rPr>
              <w:t xml:space="preserve">                    </w:t>
            </w:r>
            <w:r w:rsidRPr="005D4D7F">
              <w:rPr>
                <w:rFonts w:eastAsia="標楷體"/>
              </w:rPr>
              <w:t>參加花蓮縣立國風國中辦理花蓮縣</w:t>
            </w:r>
            <w:r w:rsidR="008D6BC4">
              <w:rPr>
                <w:rFonts w:eastAsia="標楷體"/>
              </w:rPr>
              <w:t>109</w:t>
            </w:r>
            <w:r w:rsidRPr="005D4D7F">
              <w:rPr>
                <w:rFonts w:eastAsia="標楷體"/>
              </w:rPr>
              <w:t>年度區域性資優教育活動</w:t>
            </w:r>
            <w:r w:rsidR="00D678BB" w:rsidRPr="005D4D7F">
              <w:rPr>
                <w:rFonts w:eastAsia="標楷體"/>
              </w:rPr>
              <w:t>—</w:t>
            </w:r>
            <w:r w:rsidRPr="005D4D7F">
              <w:rPr>
                <w:rFonts w:eastAsia="標楷體"/>
              </w:rPr>
              <w:t>「</w:t>
            </w:r>
            <w:r w:rsidR="008D6BC4" w:rsidRPr="008D6BC4">
              <w:rPr>
                <w:rFonts w:eastAsia="標楷體" w:hint="eastAsia"/>
                <w:sz w:val="28"/>
              </w:rPr>
              <w:t>讀進萬里路，行出萬卷書</w:t>
            </w:r>
            <w:r w:rsidRPr="005D4D7F">
              <w:rPr>
                <w:rFonts w:eastAsia="標楷體"/>
              </w:rPr>
              <w:t>」，並遵守承辦單位活動安全相關規定。</w:t>
            </w:r>
          </w:p>
          <w:p w:rsidR="0052287F" w:rsidRPr="005D4D7F" w:rsidRDefault="00CC22EB" w:rsidP="00E208A6">
            <w:pPr>
              <w:spacing w:line="0" w:lineRule="atLeast"/>
              <w:rPr>
                <w:rFonts w:eastAsia="標楷體"/>
              </w:rPr>
            </w:pPr>
            <w:r w:rsidRPr="005D4D7F">
              <w:rPr>
                <w:rFonts w:eastAsia="標楷體"/>
              </w:rPr>
              <w:t xml:space="preserve">                                      </w:t>
            </w:r>
          </w:p>
          <w:p w:rsidR="00CC22EB" w:rsidRPr="005D4D7F" w:rsidRDefault="0052287F" w:rsidP="00E208A6">
            <w:pPr>
              <w:spacing w:line="0" w:lineRule="atLeast"/>
              <w:rPr>
                <w:rFonts w:eastAsia="標楷體"/>
              </w:rPr>
            </w:pPr>
            <w:r w:rsidRPr="005D4D7F">
              <w:rPr>
                <w:rFonts w:eastAsia="標楷體"/>
              </w:rPr>
              <w:t xml:space="preserve">                                         </w:t>
            </w:r>
            <w:r w:rsidR="00CC22EB" w:rsidRPr="005D4D7F">
              <w:rPr>
                <w:rFonts w:eastAsia="標楷體"/>
              </w:rPr>
              <w:t>家長簽章</w:t>
            </w:r>
            <w:r w:rsidR="00CC22EB" w:rsidRPr="005D4D7F">
              <w:rPr>
                <w:rFonts w:eastAsia="標楷體"/>
                <w:u w:val="single"/>
              </w:rPr>
              <w:t xml:space="preserve">               </w:t>
            </w:r>
          </w:p>
          <w:p w:rsidR="00CC22EB" w:rsidRPr="005D4D7F" w:rsidRDefault="00CC22EB" w:rsidP="00E208A6">
            <w:pPr>
              <w:spacing w:line="0" w:lineRule="atLeast"/>
              <w:rPr>
                <w:rFonts w:eastAsia="標楷體"/>
              </w:rPr>
            </w:pPr>
            <w:r w:rsidRPr="005D4D7F">
              <w:rPr>
                <w:rFonts w:eastAsia="標楷體"/>
              </w:rPr>
              <w:t xml:space="preserve">                 </w:t>
            </w:r>
            <w:r w:rsidR="008D6BC4">
              <w:rPr>
                <w:rFonts w:eastAsia="標楷體"/>
              </w:rPr>
              <w:t xml:space="preserve">                             109</w:t>
            </w:r>
            <w:r w:rsidRPr="005D4D7F">
              <w:rPr>
                <w:rFonts w:eastAsia="標楷體"/>
              </w:rPr>
              <w:t>年</w:t>
            </w:r>
            <w:r w:rsidRPr="005D4D7F">
              <w:rPr>
                <w:rFonts w:eastAsia="標楷體"/>
              </w:rPr>
              <w:t xml:space="preserve">   </w:t>
            </w:r>
            <w:r w:rsidRPr="005D4D7F">
              <w:rPr>
                <w:rFonts w:eastAsia="標楷體"/>
              </w:rPr>
              <w:t>月</w:t>
            </w:r>
            <w:r w:rsidRPr="005D4D7F">
              <w:rPr>
                <w:rFonts w:eastAsia="標楷體"/>
              </w:rPr>
              <w:t xml:space="preserve">   </w:t>
            </w:r>
            <w:r w:rsidRPr="005D4D7F">
              <w:rPr>
                <w:rFonts w:eastAsia="標楷體"/>
              </w:rPr>
              <w:t>日</w:t>
            </w:r>
          </w:p>
        </w:tc>
      </w:tr>
      <w:tr w:rsidR="00CC22EB" w:rsidRPr="005D4D7F" w:rsidTr="007C3387">
        <w:trPr>
          <w:trHeight w:val="4708"/>
          <w:jc w:val="center"/>
        </w:trPr>
        <w:tc>
          <w:tcPr>
            <w:tcW w:w="1285" w:type="dxa"/>
            <w:vAlign w:val="center"/>
          </w:tcPr>
          <w:p w:rsidR="00CC22EB" w:rsidRPr="005D4D7F" w:rsidRDefault="00CC22EB" w:rsidP="00E208A6">
            <w:pPr>
              <w:jc w:val="center"/>
              <w:rPr>
                <w:rFonts w:eastAsia="標楷體"/>
              </w:rPr>
            </w:pPr>
            <w:r w:rsidRPr="005D4D7F">
              <w:rPr>
                <w:rFonts w:eastAsia="標楷體"/>
              </w:rPr>
              <w:t>報名資格</w:t>
            </w:r>
          </w:p>
          <w:p w:rsidR="00CC22EB" w:rsidRPr="005D4D7F" w:rsidRDefault="00CC22EB" w:rsidP="00E208A6">
            <w:pPr>
              <w:jc w:val="center"/>
              <w:rPr>
                <w:rFonts w:eastAsia="標楷體"/>
              </w:rPr>
            </w:pPr>
            <w:r w:rsidRPr="005D4D7F">
              <w:rPr>
                <w:rFonts w:eastAsia="標楷體"/>
              </w:rPr>
              <w:t>檢核</w:t>
            </w:r>
          </w:p>
        </w:tc>
        <w:tc>
          <w:tcPr>
            <w:tcW w:w="8349" w:type="dxa"/>
            <w:gridSpan w:val="7"/>
          </w:tcPr>
          <w:p w:rsidR="00CC22EB" w:rsidRPr="00A914F2" w:rsidRDefault="002D02C3" w:rsidP="002D02C3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highlight w:val="lightGray"/>
              </w:rPr>
            </w:pPr>
            <w:r w:rsidRPr="00A914F2">
              <w:rPr>
                <w:rFonts w:ascii="標楷體" w:eastAsia="標楷體" w:hAnsi="標楷體"/>
              </w:rPr>
              <w:t>設籍</w:t>
            </w:r>
            <w:r w:rsidR="00A914F2">
              <w:rPr>
                <w:rFonts w:ascii="標楷體" w:eastAsia="標楷體" w:hAnsi="標楷體" w:hint="eastAsia"/>
              </w:rPr>
              <w:t>並</w:t>
            </w:r>
            <w:r w:rsidR="00A914F2">
              <w:rPr>
                <w:rFonts w:ascii="標楷體" w:eastAsia="標楷體" w:hAnsi="標楷體"/>
              </w:rPr>
              <w:t>就讀</w:t>
            </w:r>
            <w:r w:rsidRPr="00A914F2">
              <w:rPr>
                <w:rFonts w:ascii="標楷體" w:eastAsia="標楷體" w:hAnsi="標楷體"/>
              </w:rPr>
              <w:t>於花蓮縣之國中生，並符合下列3項條件之一者。</w:t>
            </w:r>
            <w:r w:rsidR="00CC22EB" w:rsidRPr="00A914F2">
              <w:rPr>
                <w:rFonts w:ascii="標楷體" w:eastAsia="標楷體" w:hAnsi="標楷體"/>
                <w:color w:val="000000"/>
              </w:rPr>
              <w:t>請打ˇ</w:t>
            </w:r>
          </w:p>
          <w:p w:rsidR="00F7404E" w:rsidRPr="00A914F2" w:rsidRDefault="002D02C3" w:rsidP="002D02C3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A914F2">
              <w:rPr>
                <w:rFonts w:ascii="標楷體" w:eastAsia="標楷體" w:hAnsi="標楷體"/>
              </w:rPr>
              <w:t>□</w:t>
            </w:r>
            <w:r w:rsidR="00F7404E" w:rsidRPr="00A914F2">
              <w:rPr>
                <w:rFonts w:ascii="標楷體" w:eastAsia="標楷體" w:hAnsi="標楷體"/>
              </w:rPr>
              <w:t>經本縣鑑輔會鑑定通過之</w:t>
            </w:r>
            <w:r w:rsidR="002E239C" w:rsidRPr="00A914F2">
              <w:rPr>
                <w:rFonts w:ascii="標楷體" w:eastAsia="標楷體" w:hAnsi="標楷體"/>
              </w:rPr>
              <w:t>一般智能</w:t>
            </w:r>
            <w:r w:rsidR="00F7404E" w:rsidRPr="00A914F2">
              <w:rPr>
                <w:rFonts w:ascii="標楷體" w:eastAsia="標楷體" w:hAnsi="標楷體"/>
              </w:rPr>
              <w:t>資賦優異學生。</w:t>
            </w:r>
            <w:r w:rsidRPr="00A914F2">
              <w:rPr>
                <w:rFonts w:ascii="標楷體" w:eastAsia="標楷體" w:hAnsi="標楷體"/>
              </w:rPr>
              <w:t>(</w:t>
            </w:r>
            <w:r w:rsidR="00F7404E" w:rsidRPr="00A914F2">
              <w:rPr>
                <w:rFonts w:ascii="標楷體" w:eastAsia="標楷體" w:hAnsi="標楷體"/>
              </w:rPr>
              <w:t>鑑定文號：府教特字第</w:t>
            </w:r>
            <w:r w:rsidR="00F7404E" w:rsidRPr="00A914F2">
              <w:rPr>
                <w:rFonts w:ascii="標楷體" w:eastAsia="標楷體" w:hAnsi="標楷體"/>
                <w:u w:val="single"/>
              </w:rPr>
              <w:t xml:space="preserve">                  </w:t>
            </w:r>
            <w:r w:rsidR="00F7404E" w:rsidRPr="00A914F2">
              <w:rPr>
                <w:rFonts w:ascii="標楷體" w:eastAsia="標楷體" w:hAnsi="標楷體"/>
              </w:rPr>
              <w:t>)</w:t>
            </w:r>
          </w:p>
          <w:p w:rsidR="00F7404E" w:rsidRPr="00A914F2" w:rsidRDefault="002D02C3" w:rsidP="002D02C3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A914F2">
              <w:rPr>
                <w:rFonts w:ascii="標楷體" w:eastAsia="標楷體" w:hAnsi="標楷體"/>
              </w:rPr>
              <w:t>□</w:t>
            </w:r>
            <w:r w:rsidR="00F7404E" w:rsidRPr="00A914F2">
              <w:rPr>
                <w:rFonts w:ascii="標楷體" w:eastAsia="標楷體" w:hAnsi="標楷體"/>
              </w:rPr>
              <w:t>經本縣鑑輔會鑑定通過之國中資優學生(</w:t>
            </w:r>
            <w:r w:rsidR="008D5EB9" w:rsidRPr="00A914F2">
              <w:rPr>
                <w:rFonts w:ascii="標楷體" w:eastAsia="標楷體" w:hAnsi="標楷體"/>
              </w:rPr>
              <w:t>不限類別；</w:t>
            </w:r>
            <w:r w:rsidR="00F7404E" w:rsidRPr="00A914F2">
              <w:rPr>
                <w:rFonts w:ascii="標楷體" w:eastAsia="標楷體" w:hAnsi="標楷體"/>
              </w:rPr>
              <w:t>小六升國七、國七升國八、國八升國九男女生，鑑定文號：府教特字第</w:t>
            </w:r>
            <w:r w:rsidR="00F7404E" w:rsidRPr="00A914F2">
              <w:rPr>
                <w:rFonts w:ascii="標楷體" w:eastAsia="標楷體" w:hAnsi="標楷體"/>
                <w:u w:val="single"/>
              </w:rPr>
              <w:t xml:space="preserve">                  </w:t>
            </w:r>
            <w:r w:rsidR="00F7404E" w:rsidRPr="00A914F2">
              <w:rPr>
                <w:rFonts w:ascii="標楷體" w:eastAsia="標楷體" w:hAnsi="標楷體"/>
              </w:rPr>
              <w:t>)，在</w:t>
            </w:r>
            <w:r w:rsidR="003B07D5" w:rsidRPr="00A914F2">
              <w:rPr>
                <w:rFonts w:ascii="標楷體" w:eastAsia="標楷體" w:hAnsi="標楷體"/>
              </w:rPr>
              <w:t>一般智能(學術性向)</w:t>
            </w:r>
            <w:r w:rsidR="00F7404E" w:rsidRPr="00A914F2">
              <w:rPr>
                <w:rFonts w:ascii="標楷體" w:eastAsia="標楷體" w:hAnsi="標楷體"/>
              </w:rPr>
              <w:t>上具有卓越潛能或傑出表現者，經專家學者、指導教師或家長觀察推薦者。</w:t>
            </w:r>
          </w:p>
          <w:p w:rsidR="00F7404E" w:rsidRPr="00A914F2" w:rsidRDefault="002D02C3" w:rsidP="002D02C3">
            <w:pPr>
              <w:spacing w:line="360" w:lineRule="auto"/>
              <w:rPr>
                <w:rFonts w:ascii="標楷體" w:eastAsia="標楷體" w:hAnsi="標楷體"/>
              </w:rPr>
            </w:pPr>
            <w:r w:rsidRPr="00A914F2">
              <w:rPr>
                <w:rFonts w:ascii="標楷體" w:eastAsia="標楷體" w:hAnsi="標楷體"/>
              </w:rPr>
              <w:t>□經教師或家長推薦，在</w:t>
            </w:r>
            <w:r w:rsidR="002E239C" w:rsidRPr="00A914F2">
              <w:rPr>
                <w:rFonts w:ascii="標楷體" w:eastAsia="標楷體" w:hAnsi="標楷體"/>
              </w:rPr>
              <w:t>一般智能(學術性向)</w:t>
            </w:r>
            <w:r w:rsidRPr="00A914F2">
              <w:rPr>
                <w:rFonts w:ascii="標楷體" w:eastAsia="標楷體" w:hAnsi="標楷體"/>
              </w:rPr>
              <w:t>上具有卓越潛能或傑出表現者，檢具</w:t>
            </w:r>
            <w:r w:rsidR="007C3387" w:rsidRPr="007C3387">
              <w:rPr>
                <w:rFonts w:ascii="標楷體" w:eastAsia="標楷體" w:hAnsi="標楷體" w:hint="eastAsia"/>
                <w:u w:val="single"/>
              </w:rPr>
              <w:t>資</w:t>
            </w:r>
            <w:r w:rsidR="007C3387" w:rsidRPr="007C3387">
              <w:rPr>
                <w:rFonts w:ascii="標楷體" w:eastAsia="標楷體" w:hAnsi="標楷體"/>
                <w:u w:val="single"/>
              </w:rPr>
              <w:t>優特質檢核表</w:t>
            </w:r>
            <w:r w:rsidR="007C3387">
              <w:rPr>
                <w:rFonts w:ascii="標楷體" w:eastAsia="標楷體" w:hAnsi="標楷體"/>
              </w:rPr>
              <w:t>或</w:t>
            </w:r>
            <w:r w:rsidRPr="007C3387">
              <w:rPr>
                <w:rFonts w:ascii="標楷體" w:eastAsia="標楷體" w:hAnsi="標楷體"/>
                <w:u w:val="single"/>
              </w:rPr>
              <w:t>相關競賽活動表現優異證明</w:t>
            </w:r>
            <w:r w:rsidR="007C3387">
              <w:rPr>
                <w:rFonts w:ascii="標楷體" w:eastAsia="標楷體" w:hAnsi="標楷體" w:hint="eastAsia"/>
              </w:rPr>
              <w:t>（以</w:t>
            </w:r>
            <w:r w:rsidR="007C3387">
              <w:rPr>
                <w:rFonts w:ascii="標楷體" w:eastAsia="標楷體" w:hAnsi="標楷體"/>
              </w:rPr>
              <w:t>上文件擇一）</w:t>
            </w:r>
            <w:r w:rsidRPr="00A914F2">
              <w:rPr>
                <w:rFonts w:ascii="標楷體" w:eastAsia="標楷體" w:hAnsi="標楷體"/>
              </w:rPr>
              <w:t>。</w:t>
            </w:r>
          </w:p>
          <w:p w:rsidR="00CC22EB" w:rsidRPr="00A914F2" w:rsidRDefault="00CC22EB" w:rsidP="007C3387">
            <w:pPr>
              <w:spacing w:beforeLines="50" w:before="180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A914F2">
              <w:rPr>
                <w:rFonts w:ascii="標楷體" w:eastAsia="標楷體" w:hAnsi="標楷體"/>
                <w:color w:val="000000"/>
              </w:rPr>
              <w:t xml:space="preserve">                              </w:t>
            </w:r>
            <w:r w:rsidR="004809FB" w:rsidRPr="00A914F2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A914F2">
              <w:rPr>
                <w:rFonts w:ascii="標楷體" w:eastAsia="標楷體" w:hAnsi="標楷體"/>
                <w:color w:val="000000"/>
              </w:rPr>
              <w:t>教務處證明章</w:t>
            </w:r>
            <w:r w:rsidRPr="00A914F2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</w:t>
            </w:r>
          </w:p>
        </w:tc>
      </w:tr>
      <w:tr w:rsidR="00CC22EB" w:rsidRPr="005D4D7F" w:rsidTr="007C3387">
        <w:trPr>
          <w:trHeight w:val="692"/>
          <w:jc w:val="center"/>
        </w:trPr>
        <w:tc>
          <w:tcPr>
            <w:tcW w:w="1285" w:type="dxa"/>
            <w:tcBorders>
              <w:bottom w:val="thinThickSmallGap" w:sz="24" w:space="0" w:color="auto"/>
            </w:tcBorders>
            <w:vAlign w:val="center"/>
          </w:tcPr>
          <w:p w:rsidR="00CC22EB" w:rsidRPr="005D4D7F" w:rsidRDefault="00CC22EB" w:rsidP="00E208A6">
            <w:pPr>
              <w:jc w:val="center"/>
              <w:rPr>
                <w:rFonts w:eastAsia="標楷體"/>
              </w:rPr>
            </w:pPr>
            <w:r w:rsidRPr="005D4D7F">
              <w:rPr>
                <w:rFonts w:eastAsia="標楷體"/>
              </w:rPr>
              <w:t>餐別</w:t>
            </w:r>
          </w:p>
        </w:tc>
        <w:tc>
          <w:tcPr>
            <w:tcW w:w="8349" w:type="dxa"/>
            <w:gridSpan w:val="7"/>
            <w:tcBorders>
              <w:bottom w:val="thinThickSmallGap" w:sz="24" w:space="0" w:color="auto"/>
            </w:tcBorders>
            <w:vAlign w:val="center"/>
          </w:tcPr>
          <w:p w:rsidR="00CC22EB" w:rsidRPr="005D4D7F" w:rsidRDefault="00CC22EB" w:rsidP="002D02C3">
            <w:pPr>
              <w:tabs>
                <w:tab w:val="left" w:pos="4578"/>
                <w:tab w:val="left" w:pos="5523"/>
              </w:tabs>
              <w:rPr>
                <w:rFonts w:eastAsia="標楷體"/>
              </w:rPr>
            </w:pPr>
            <w:r w:rsidRPr="007C3387">
              <w:rPr>
                <w:rFonts w:ascii="標楷體" w:eastAsia="標楷體" w:hAnsi="標楷體"/>
              </w:rPr>
              <w:t>□葷食   □素食</w:t>
            </w:r>
            <w:r w:rsidRPr="005D4D7F">
              <w:rPr>
                <w:rFonts w:eastAsia="標楷體"/>
              </w:rPr>
              <w:t xml:space="preserve"> </w:t>
            </w:r>
            <w:r w:rsidRPr="005D4D7F">
              <w:rPr>
                <w:rFonts w:eastAsia="標楷體"/>
              </w:rPr>
              <w:t>（</w:t>
            </w:r>
            <w:r w:rsidR="002D02C3" w:rsidRPr="005D4D7F">
              <w:rPr>
                <w:rFonts w:eastAsia="標楷體"/>
              </w:rPr>
              <w:t>於每日上午研習課程第一節上課前填寫訂購單</w:t>
            </w:r>
            <w:r w:rsidRPr="005D4D7F">
              <w:rPr>
                <w:rFonts w:eastAsia="標楷體"/>
              </w:rPr>
              <w:t>）</w:t>
            </w:r>
          </w:p>
        </w:tc>
      </w:tr>
      <w:tr w:rsidR="00CC22EB" w:rsidRPr="005D4D7F" w:rsidTr="007C3387">
        <w:trPr>
          <w:trHeight w:val="453"/>
          <w:jc w:val="center"/>
        </w:trPr>
        <w:tc>
          <w:tcPr>
            <w:tcW w:w="12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C22EB" w:rsidRPr="005D4D7F" w:rsidRDefault="00CC22EB" w:rsidP="00E208A6">
            <w:pPr>
              <w:jc w:val="center"/>
              <w:rPr>
                <w:rFonts w:eastAsia="標楷體"/>
              </w:rPr>
            </w:pPr>
            <w:r w:rsidRPr="005D4D7F">
              <w:rPr>
                <w:rFonts w:eastAsia="標楷體"/>
              </w:rPr>
              <w:t>核定欄</w:t>
            </w:r>
          </w:p>
        </w:tc>
        <w:tc>
          <w:tcPr>
            <w:tcW w:w="8349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CC22EB" w:rsidRPr="005D4D7F" w:rsidRDefault="00CC22EB" w:rsidP="00E208A6">
            <w:pPr>
              <w:ind w:right="480"/>
              <w:rPr>
                <w:rFonts w:eastAsia="標楷體"/>
              </w:rPr>
            </w:pPr>
            <w:r w:rsidRPr="005D4D7F">
              <w:rPr>
                <w:rFonts w:eastAsia="標楷體"/>
              </w:rPr>
              <w:t>審核結果</w:t>
            </w:r>
            <w:r w:rsidRPr="005D4D7F">
              <w:rPr>
                <w:rFonts w:eastAsia="標楷體"/>
              </w:rPr>
              <w:t>:</w:t>
            </w:r>
            <w:r w:rsidRPr="005D4D7F">
              <w:rPr>
                <w:rFonts w:eastAsia="標楷體"/>
              </w:rPr>
              <w:t>該生報名序號為</w:t>
            </w:r>
            <w:r w:rsidRPr="005D4D7F">
              <w:rPr>
                <w:rFonts w:eastAsia="標楷體"/>
              </w:rPr>
              <w:t xml:space="preserve">   </w:t>
            </w:r>
            <w:r w:rsidRPr="005D4D7F">
              <w:rPr>
                <w:rFonts w:eastAsia="標楷體"/>
              </w:rPr>
              <w:t>；經審查委員會審核無誤，符合錄取順序第</w:t>
            </w:r>
            <w:r w:rsidRPr="005D4D7F">
              <w:rPr>
                <w:rFonts w:eastAsia="標楷體"/>
              </w:rPr>
              <w:t xml:space="preserve">  </w:t>
            </w:r>
            <w:r w:rsidRPr="005D4D7F">
              <w:rPr>
                <w:rFonts w:eastAsia="標楷體"/>
              </w:rPr>
              <w:t>位</w:t>
            </w:r>
            <w:r w:rsidRPr="005D4D7F">
              <w:rPr>
                <w:rFonts w:eastAsia="標楷體"/>
              </w:rPr>
              <w:t xml:space="preserve">                             </w:t>
            </w:r>
            <w:r w:rsidR="007C3387">
              <w:rPr>
                <w:rFonts w:eastAsia="標楷體"/>
              </w:rPr>
              <w:t xml:space="preserve">  </w:t>
            </w:r>
            <w:r w:rsidRPr="005D4D7F">
              <w:rPr>
                <w:rFonts w:eastAsia="標楷體"/>
              </w:rPr>
              <w:t xml:space="preserve">   (</w:t>
            </w:r>
            <w:r w:rsidRPr="005D4D7F">
              <w:rPr>
                <w:rFonts w:eastAsia="標楷體"/>
              </w:rPr>
              <w:t>此欄由承辦學校填寫</w:t>
            </w:r>
            <w:r w:rsidRPr="005D4D7F">
              <w:rPr>
                <w:rFonts w:eastAsia="標楷體"/>
              </w:rPr>
              <w:t>)</w:t>
            </w:r>
          </w:p>
        </w:tc>
      </w:tr>
    </w:tbl>
    <w:p w:rsidR="00F7404E" w:rsidRPr="005D4D7F" w:rsidRDefault="002D02C3" w:rsidP="002E239C">
      <w:pPr>
        <w:tabs>
          <w:tab w:val="left" w:pos="6480"/>
        </w:tabs>
        <w:rPr>
          <w:rFonts w:eastAsia="標楷體"/>
          <w:sz w:val="28"/>
          <w:szCs w:val="28"/>
        </w:rPr>
      </w:pPr>
      <w:r w:rsidRPr="005D4D7F">
        <w:rPr>
          <w:rFonts w:eastAsia="標楷體"/>
          <w:color w:val="000000"/>
        </w:rPr>
        <w:t>※</w:t>
      </w:r>
      <w:r w:rsidRPr="005D4D7F">
        <w:rPr>
          <w:rFonts w:eastAsia="標楷體"/>
          <w:color w:val="000000"/>
        </w:rPr>
        <w:t>報名</w:t>
      </w:r>
      <w:r w:rsidR="00CC22EB" w:rsidRPr="005D4D7F">
        <w:rPr>
          <w:rFonts w:eastAsia="標楷體"/>
          <w:color w:val="000000"/>
        </w:rPr>
        <w:t>請洽國風國中</w:t>
      </w:r>
      <w:r w:rsidR="002E239C" w:rsidRPr="005D4D7F">
        <w:rPr>
          <w:rFonts w:eastAsia="標楷體"/>
          <w:color w:val="000000"/>
        </w:rPr>
        <w:t>王永龍</w:t>
      </w:r>
      <w:r w:rsidR="00CC22EB" w:rsidRPr="005D4D7F">
        <w:rPr>
          <w:rFonts w:eastAsia="標楷體"/>
          <w:color w:val="000000"/>
        </w:rPr>
        <w:t>老師；傳真至</w:t>
      </w:r>
      <w:r w:rsidR="00CC22EB" w:rsidRPr="005D4D7F">
        <w:rPr>
          <w:rFonts w:eastAsia="標楷體"/>
          <w:color w:val="000000"/>
        </w:rPr>
        <w:t>(03)83</w:t>
      </w:r>
      <w:bookmarkStart w:id="0" w:name="_GoBack"/>
      <w:bookmarkEnd w:id="0"/>
      <w:r w:rsidR="00CC22EB" w:rsidRPr="005D4D7F">
        <w:rPr>
          <w:rFonts w:eastAsia="標楷體"/>
          <w:color w:val="000000"/>
        </w:rPr>
        <w:t>54661</w:t>
      </w:r>
      <w:r w:rsidR="00CC22EB" w:rsidRPr="005D4D7F">
        <w:rPr>
          <w:rFonts w:eastAsia="標楷體"/>
          <w:color w:val="000000"/>
        </w:rPr>
        <w:t>。</w:t>
      </w:r>
      <w:r w:rsidRPr="005D4D7F">
        <w:rPr>
          <w:rFonts w:eastAsia="標楷體"/>
          <w:color w:val="000000"/>
        </w:rPr>
        <w:t>傳真後請電話確認</w:t>
      </w:r>
      <w:r w:rsidR="002E239C" w:rsidRPr="005D4D7F">
        <w:rPr>
          <w:rFonts w:eastAsia="標楷體"/>
          <w:color w:val="000000"/>
        </w:rPr>
        <w:t>8323847</w:t>
      </w:r>
      <w:r w:rsidR="002E239C" w:rsidRPr="005D4D7F">
        <w:rPr>
          <w:rFonts w:eastAsia="標楷體"/>
          <w:color w:val="000000"/>
        </w:rPr>
        <w:t>轉</w:t>
      </w:r>
      <w:r w:rsidR="002E239C" w:rsidRPr="005D4D7F">
        <w:rPr>
          <w:rFonts w:eastAsia="標楷體"/>
          <w:color w:val="000000"/>
        </w:rPr>
        <w:t>35</w:t>
      </w:r>
    </w:p>
    <w:p w:rsidR="00041212" w:rsidRPr="005D4D7F" w:rsidRDefault="00B01C4D" w:rsidP="002E239C">
      <w:pPr>
        <w:jc w:val="center"/>
        <w:rPr>
          <w:rFonts w:eastAsia="標楷體"/>
          <w:sz w:val="36"/>
          <w:szCs w:val="36"/>
        </w:rPr>
      </w:pPr>
      <w:r w:rsidRPr="005D4D7F">
        <w:rPr>
          <w:rFonts w:eastAsia="標楷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-329565</wp:posOffset>
                </wp:positionV>
                <wp:extent cx="1181100" cy="514350"/>
                <wp:effectExtent l="0" t="0" r="19050" b="19050"/>
                <wp:wrapNone/>
                <wp:docPr id="1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BD9" w:rsidRPr="00AB51F2" w:rsidRDefault="00903BD9" w:rsidP="00903BD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B51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2" o:spid="_x0000_s1051" type="#_x0000_t202" style="position:absolute;left:0;text-align:left;margin-left:-1.95pt;margin-top:-25.95pt;width:93pt;height:4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">
                <v:textbox>
                  <w:txbxContent>
                    <w:p w:rsidR="00903BD9" w:rsidRPr="00AB51F2" w:rsidRDefault="00903BD9" w:rsidP="00903BD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B51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041212" w:rsidRPr="005D4D7F">
        <w:rPr>
          <w:rFonts w:eastAsia="標楷體"/>
          <w:b/>
          <w:sz w:val="32"/>
          <w:szCs w:val="32"/>
        </w:rPr>
        <w:t>資優特質檢核表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7734"/>
        <w:gridCol w:w="1067"/>
      </w:tblGrid>
      <w:tr w:rsidR="00041212" w:rsidRPr="005D4D7F" w:rsidTr="007C3387">
        <w:trPr>
          <w:trHeight w:val="707"/>
          <w:jc w:val="center"/>
        </w:trPr>
        <w:tc>
          <w:tcPr>
            <w:tcW w:w="1218" w:type="dxa"/>
            <w:shd w:val="clear" w:color="auto" w:fill="D9D9D9"/>
            <w:vAlign w:val="center"/>
          </w:tcPr>
          <w:p w:rsidR="00041212" w:rsidRPr="005D4D7F" w:rsidRDefault="00041212" w:rsidP="00041212">
            <w:pPr>
              <w:jc w:val="center"/>
              <w:rPr>
                <w:rFonts w:eastAsia="標楷體"/>
                <w:b/>
              </w:rPr>
            </w:pPr>
            <w:r w:rsidRPr="005D4D7F">
              <w:rPr>
                <w:rFonts w:eastAsia="標楷體"/>
                <w:b/>
              </w:rPr>
              <w:t>專長領域</w:t>
            </w:r>
          </w:p>
        </w:tc>
        <w:tc>
          <w:tcPr>
            <w:tcW w:w="7734" w:type="dxa"/>
            <w:shd w:val="clear" w:color="auto" w:fill="D9D9D9"/>
            <w:vAlign w:val="center"/>
          </w:tcPr>
          <w:p w:rsidR="00041212" w:rsidRPr="005D4D7F" w:rsidRDefault="00041212" w:rsidP="00041212">
            <w:pPr>
              <w:jc w:val="center"/>
              <w:rPr>
                <w:rFonts w:eastAsia="標楷體"/>
                <w:b/>
              </w:rPr>
            </w:pPr>
            <w:r w:rsidRPr="005D4D7F">
              <w:rPr>
                <w:rFonts w:eastAsia="標楷體"/>
                <w:b/>
              </w:rPr>
              <w:t>特質敘述</w:t>
            </w:r>
          </w:p>
        </w:tc>
        <w:tc>
          <w:tcPr>
            <w:tcW w:w="1067" w:type="dxa"/>
            <w:shd w:val="clear" w:color="auto" w:fill="D9D9D9"/>
            <w:vAlign w:val="center"/>
          </w:tcPr>
          <w:p w:rsidR="00041212" w:rsidRPr="00727FBA" w:rsidRDefault="00041212" w:rsidP="00041212">
            <w:pPr>
              <w:jc w:val="center"/>
              <w:rPr>
                <w:rFonts w:ascii="標楷體" w:eastAsia="標楷體" w:hAnsi="標楷體"/>
                <w:b/>
              </w:rPr>
            </w:pPr>
            <w:r w:rsidRPr="00727FBA">
              <w:rPr>
                <w:rFonts w:ascii="標楷體" w:eastAsia="標楷體" w:hAnsi="標楷體"/>
                <w:b/>
              </w:rPr>
              <w:t>是 否</w:t>
            </w:r>
          </w:p>
        </w:tc>
      </w:tr>
      <w:tr w:rsidR="00041212" w:rsidRPr="005D4D7F" w:rsidTr="007C3387">
        <w:trPr>
          <w:trHeight w:val="312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</w:tcPr>
          <w:p w:rsidR="00041212" w:rsidRPr="005D4D7F" w:rsidRDefault="00041212" w:rsidP="00D2176B">
            <w:pPr>
              <w:jc w:val="center"/>
              <w:rPr>
                <w:rFonts w:eastAsia="標楷體"/>
              </w:rPr>
            </w:pPr>
            <w:r w:rsidRPr="005D4D7F">
              <w:rPr>
                <w:rFonts w:eastAsia="標楷體"/>
              </w:rPr>
              <w:t>一般學習能力優異</w:t>
            </w:r>
          </w:p>
        </w:tc>
        <w:tc>
          <w:tcPr>
            <w:tcW w:w="7734" w:type="dxa"/>
            <w:shd w:val="clear" w:color="auto" w:fill="auto"/>
          </w:tcPr>
          <w:p w:rsidR="00041212" w:rsidRPr="005D4D7F" w:rsidRDefault="00041212" w:rsidP="00D2176B">
            <w:pPr>
              <w:rPr>
                <w:rFonts w:eastAsia="標楷體"/>
              </w:rPr>
            </w:pPr>
            <w:r w:rsidRPr="005D4D7F">
              <w:rPr>
                <w:rFonts w:eastAsia="標楷體"/>
              </w:rPr>
              <w:t>對於感興趣的事物能做很久，顯得專注、投入。</w:t>
            </w:r>
          </w:p>
        </w:tc>
        <w:tc>
          <w:tcPr>
            <w:tcW w:w="1067" w:type="dxa"/>
            <w:shd w:val="clear" w:color="auto" w:fill="auto"/>
          </w:tcPr>
          <w:p w:rsidR="00041212" w:rsidRPr="00727FBA" w:rsidRDefault="00041212" w:rsidP="00D2176B">
            <w:pPr>
              <w:jc w:val="center"/>
              <w:rPr>
                <w:rFonts w:ascii="標楷體" w:eastAsia="標楷體" w:hAnsi="標楷體"/>
              </w:rPr>
            </w:pPr>
            <w:r w:rsidRPr="00727FBA">
              <w:rPr>
                <w:rFonts w:ascii="標楷體" w:eastAsia="標楷體" w:hAnsi="標楷體"/>
              </w:rPr>
              <w:t>□ □</w:t>
            </w:r>
          </w:p>
        </w:tc>
      </w:tr>
      <w:tr w:rsidR="00041212" w:rsidRPr="005D4D7F" w:rsidTr="007C3387">
        <w:trPr>
          <w:trHeight w:val="343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041212" w:rsidRPr="005D4D7F" w:rsidRDefault="00041212" w:rsidP="00D2176B">
            <w:pPr>
              <w:jc w:val="center"/>
              <w:rPr>
                <w:rFonts w:eastAsia="標楷體"/>
              </w:rPr>
            </w:pPr>
          </w:p>
        </w:tc>
        <w:tc>
          <w:tcPr>
            <w:tcW w:w="7734" w:type="dxa"/>
            <w:shd w:val="clear" w:color="auto" w:fill="auto"/>
          </w:tcPr>
          <w:p w:rsidR="00041212" w:rsidRPr="005D4D7F" w:rsidRDefault="00041212" w:rsidP="00D2176B">
            <w:pPr>
              <w:rPr>
                <w:rFonts w:eastAsia="標楷體"/>
              </w:rPr>
            </w:pPr>
            <w:r w:rsidRPr="005D4D7F">
              <w:rPr>
                <w:rFonts w:eastAsia="標楷體"/>
              </w:rPr>
              <w:t>學習能力很快，所需的學習時間比同年齡同學少。</w:t>
            </w:r>
          </w:p>
        </w:tc>
        <w:tc>
          <w:tcPr>
            <w:tcW w:w="1067" w:type="dxa"/>
            <w:shd w:val="clear" w:color="auto" w:fill="auto"/>
          </w:tcPr>
          <w:p w:rsidR="00041212" w:rsidRPr="00727FBA" w:rsidRDefault="00041212" w:rsidP="00D2176B">
            <w:pPr>
              <w:jc w:val="center"/>
              <w:rPr>
                <w:rFonts w:ascii="標楷體" w:eastAsia="標楷體" w:hAnsi="標楷體"/>
              </w:rPr>
            </w:pPr>
            <w:r w:rsidRPr="00727FBA">
              <w:rPr>
                <w:rFonts w:ascii="標楷體" w:eastAsia="標楷體" w:hAnsi="標楷體"/>
              </w:rPr>
              <w:t>□ □</w:t>
            </w:r>
          </w:p>
        </w:tc>
      </w:tr>
      <w:tr w:rsidR="00041212" w:rsidRPr="005D4D7F" w:rsidTr="007C3387">
        <w:trPr>
          <w:trHeight w:val="327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041212" w:rsidRPr="005D4D7F" w:rsidRDefault="00041212" w:rsidP="00D2176B">
            <w:pPr>
              <w:jc w:val="center"/>
              <w:rPr>
                <w:rFonts w:eastAsia="標楷體"/>
              </w:rPr>
            </w:pPr>
          </w:p>
        </w:tc>
        <w:tc>
          <w:tcPr>
            <w:tcW w:w="7734" w:type="dxa"/>
            <w:shd w:val="clear" w:color="auto" w:fill="auto"/>
          </w:tcPr>
          <w:p w:rsidR="00041212" w:rsidRPr="005D4D7F" w:rsidRDefault="00041212" w:rsidP="00D2176B">
            <w:pPr>
              <w:rPr>
                <w:rFonts w:eastAsia="標楷體"/>
              </w:rPr>
            </w:pPr>
            <w:r w:rsidRPr="005D4D7F">
              <w:rPr>
                <w:rFonts w:eastAsia="標楷體"/>
              </w:rPr>
              <w:t>觀察能力敏銳，閱讀或活動時可以觀察到許多細節。</w:t>
            </w:r>
          </w:p>
        </w:tc>
        <w:tc>
          <w:tcPr>
            <w:tcW w:w="1067" w:type="dxa"/>
            <w:shd w:val="clear" w:color="auto" w:fill="auto"/>
          </w:tcPr>
          <w:p w:rsidR="00041212" w:rsidRPr="00727FBA" w:rsidRDefault="00041212" w:rsidP="00D2176B">
            <w:pPr>
              <w:jc w:val="center"/>
              <w:rPr>
                <w:rFonts w:ascii="標楷體" w:eastAsia="標楷體" w:hAnsi="標楷體"/>
              </w:rPr>
            </w:pPr>
            <w:r w:rsidRPr="00727FBA">
              <w:rPr>
                <w:rFonts w:ascii="標楷體" w:eastAsia="標楷體" w:hAnsi="標楷體"/>
              </w:rPr>
              <w:t>□ □</w:t>
            </w:r>
          </w:p>
        </w:tc>
      </w:tr>
      <w:tr w:rsidR="00041212" w:rsidRPr="005D4D7F" w:rsidTr="007C3387">
        <w:trPr>
          <w:trHeight w:val="343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041212" w:rsidRPr="005D4D7F" w:rsidRDefault="00041212" w:rsidP="00D2176B">
            <w:pPr>
              <w:jc w:val="center"/>
              <w:rPr>
                <w:rFonts w:eastAsia="標楷體"/>
              </w:rPr>
            </w:pPr>
          </w:p>
        </w:tc>
        <w:tc>
          <w:tcPr>
            <w:tcW w:w="7734" w:type="dxa"/>
            <w:shd w:val="clear" w:color="auto" w:fill="auto"/>
          </w:tcPr>
          <w:p w:rsidR="00041212" w:rsidRPr="005D4D7F" w:rsidRDefault="00041212" w:rsidP="00D2176B">
            <w:pPr>
              <w:rPr>
                <w:rFonts w:eastAsia="標楷體"/>
              </w:rPr>
            </w:pPr>
            <w:r w:rsidRPr="005D4D7F">
              <w:rPr>
                <w:rFonts w:eastAsia="標楷體"/>
              </w:rPr>
              <w:t>經常閱讀課外讀物，常識豐富。</w:t>
            </w:r>
          </w:p>
        </w:tc>
        <w:tc>
          <w:tcPr>
            <w:tcW w:w="1067" w:type="dxa"/>
            <w:shd w:val="clear" w:color="auto" w:fill="auto"/>
          </w:tcPr>
          <w:p w:rsidR="00041212" w:rsidRPr="00727FBA" w:rsidRDefault="00041212" w:rsidP="00D2176B">
            <w:pPr>
              <w:jc w:val="center"/>
              <w:rPr>
                <w:rFonts w:ascii="標楷體" w:eastAsia="標楷體" w:hAnsi="標楷體"/>
              </w:rPr>
            </w:pPr>
            <w:r w:rsidRPr="00727FBA">
              <w:rPr>
                <w:rFonts w:ascii="標楷體" w:eastAsia="標楷體" w:hAnsi="標楷體"/>
              </w:rPr>
              <w:t>□ □</w:t>
            </w:r>
          </w:p>
        </w:tc>
      </w:tr>
      <w:tr w:rsidR="00041212" w:rsidRPr="005D4D7F" w:rsidTr="007C3387">
        <w:trPr>
          <w:trHeight w:val="327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041212" w:rsidRPr="005D4D7F" w:rsidRDefault="00041212" w:rsidP="00D2176B">
            <w:pPr>
              <w:jc w:val="center"/>
              <w:rPr>
                <w:rFonts w:eastAsia="標楷體"/>
              </w:rPr>
            </w:pPr>
          </w:p>
        </w:tc>
        <w:tc>
          <w:tcPr>
            <w:tcW w:w="7734" w:type="dxa"/>
            <w:shd w:val="clear" w:color="auto" w:fill="auto"/>
          </w:tcPr>
          <w:p w:rsidR="00041212" w:rsidRPr="005D4D7F" w:rsidRDefault="00041212" w:rsidP="00D2176B">
            <w:pPr>
              <w:rPr>
                <w:rFonts w:eastAsia="標楷體"/>
              </w:rPr>
            </w:pPr>
            <w:r w:rsidRPr="005D4D7F">
              <w:rPr>
                <w:rFonts w:eastAsia="標楷體"/>
              </w:rPr>
              <w:t>喜歡與較年長的兒童一起遊戲與學習。</w:t>
            </w:r>
          </w:p>
        </w:tc>
        <w:tc>
          <w:tcPr>
            <w:tcW w:w="1067" w:type="dxa"/>
            <w:shd w:val="clear" w:color="auto" w:fill="auto"/>
          </w:tcPr>
          <w:p w:rsidR="00041212" w:rsidRPr="00727FBA" w:rsidRDefault="00041212" w:rsidP="00D2176B">
            <w:pPr>
              <w:jc w:val="center"/>
              <w:rPr>
                <w:rFonts w:ascii="標楷體" w:eastAsia="標楷體" w:hAnsi="標楷體"/>
              </w:rPr>
            </w:pPr>
            <w:r w:rsidRPr="00727FBA">
              <w:rPr>
                <w:rFonts w:ascii="標楷體" w:eastAsia="標楷體" w:hAnsi="標楷體"/>
              </w:rPr>
              <w:t>□ □</w:t>
            </w:r>
          </w:p>
        </w:tc>
      </w:tr>
      <w:tr w:rsidR="00041212" w:rsidRPr="005D4D7F" w:rsidTr="007C3387">
        <w:trPr>
          <w:trHeight w:val="343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041212" w:rsidRPr="005D4D7F" w:rsidRDefault="00041212" w:rsidP="00D2176B">
            <w:pPr>
              <w:jc w:val="center"/>
              <w:rPr>
                <w:rFonts w:eastAsia="標楷體"/>
              </w:rPr>
            </w:pPr>
          </w:p>
        </w:tc>
        <w:tc>
          <w:tcPr>
            <w:tcW w:w="7734" w:type="dxa"/>
            <w:shd w:val="clear" w:color="auto" w:fill="auto"/>
          </w:tcPr>
          <w:p w:rsidR="00041212" w:rsidRPr="005D4D7F" w:rsidRDefault="00041212" w:rsidP="00D2176B">
            <w:pPr>
              <w:rPr>
                <w:rFonts w:eastAsia="標楷體"/>
              </w:rPr>
            </w:pPr>
            <w:r w:rsidRPr="005D4D7F">
              <w:rPr>
                <w:rFonts w:eastAsia="標楷體"/>
              </w:rPr>
              <w:t>記憶能力很強，聽過或看過的訊息能持久不忘。</w:t>
            </w:r>
          </w:p>
        </w:tc>
        <w:tc>
          <w:tcPr>
            <w:tcW w:w="1067" w:type="dxa"/>
            <w:shd w:val="clear" w:color="auto" w:fill="auto"/>
          </w:tcPr>
          <w:p w:rsidR="00041212" w:rsidRPr="00727FBA" w:rsidRDefault="00041212" w:rsidP="00D2176B">
            <w:pPr>
              <w:jc w:val="center"/>
              <w:rPr>
                <w:rFonts w:ascii="標楷體" w:eastAsia="標楷體" w:hAnsi="標楷體"/>
              </w:rPr>
            </w:pPr>
            <w:r w:rsidRPr="00727FBA">
              <w:rPr>
                <w:rFonts w:ascii="標楷體" w:eastAsia="標楷體" w:hAnsi="標楷體"/>
              </w:rPr>
              <w:t>□ □</w:t>
            </w:r>
          </w:p>
        </w:tc>
      </w:tr>
      <w:tr w:rsidR="00041212" w:rsidRPr="005D4D7F" w:rsidTr="007C3387">
        <w:trPr>
          <w:trHeight w:val="327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041212" w:rsidRPr="005D4D7F" w:rsidRDefault="00041212" w:rsidP="00D2176B">
            <w:pPr>
              <w:jc w:val="center"/>
              <w:rPr>
                <w:rFonts w:eastAsia="標楷體"/>
              </w:rPr>
            </w:pPr>
          </w:p>
        </w:tc>
        <w:tc>
          <w:tcPr>
            <w:tcW w:w="7734" w:type="dxa"/>
            <w:shd w:val="clear" w:color="auto" w:fill="auto"/>
          </w:tcPr>
          <w:p w:rsidR="00041212" w:rsidRPr="005D4D7F" w:rsidRDefault="00041212" w:rsidP="00D2176B">
            <w:pPr>
              <w:rPr>
                <w:rFonts w:eastAsia="標楷體"/>
              </w:rPr>
            </w:pPr>
            <w:r w:rsidRPr="005D4D7F">
              <w:rPr>
                <w:rFonts w:eastAsia="標楷體"/>
              </w:rPr>
              <w:t>理解能力優秀，很快能夠瞭解問題或他人說話的意思。</w:t>
            </w:r>
          </w:p>
        </w:tc>
        <w:tc>
          <w:tcPr>
            <w:tcW w:w="1067" w:type="dxa"/>
            <w:shd w:val="clear" w:color="auto" w:fill="auto"/>
          </w:tcPr>
          <w:p w:rsidR="00041212" w:rsidRPr="00727FBA" w:rsidRDefault="00041212" w:rsidP="00D2176B">
            <w:pPr>
              <w:jc w:val="center"/>
              <w:rPr>
                <w:rFonts w:ascii="標楷體" w:eastAsia="標楷體" w:hAnsi="標楷體"/>
              </w:rPr>
            </w:pPr>
            <w:r w:rsidRPr="00727FBA">
              <w:rPr>
                <w:rFonts w:ascii="標楷體" w:eastAsia="標楷體" w:hAnsi="標楷體"/>
              </w:rPr>
              <w:t>□ □</w:t>
            </w:r>
          </w:p>
        </w:tc>
      </w:tr>
      <w:tr w:rsidR="00041212" w:rsidRPr="005D4D7F" w:rsidTr="007C3387">
        <w:trPr>
          <w:trHeight w:val="343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041212" w:rsidRPr="005D4D7F" w:rsidRDefault="00041212" w:rsidP="00D2176B">
            <w:pPr>
              <w:jc w:val="center"/>
              <w:rPr>
                <w:rFonts w:eastAsia="標楷體"/>
              </w:rPr>
            </w:pPr>
          </w:p>
        </w:tc>
        <w:tc>
          <w:tcPr>
            <w:tcW w:w="7734" w:type="dxa"/>
            <w:shd w:val="clear" w:color="auto" w:fill="auto"/>
          </w:tcPr>
          <w:p w:rsidR="00041212" w:rsidRPr="005D4D7F" w:rsidRDefault="00041212" w:rsidP="00D2176B">
            <w:pPr>
              <w:rPr>
                <w:rFonts w:eastAsia="標楷體"/>
              </w:rPr>
            </w:pPr>
            <w:r w:rsidRPr="005D4D7F">
              <w:rPr>
                <w:rFonts w:eastAsia="標楷體"/>
              </w:rPr>
              <w:t>類推能力良好，能夠舉一反三。</w:t>
            </w:r>
          </w:p>
        </w:tc>
        <w:tc>
          <w:tcPr>
            <w:tcW w:w="1067" w:type="dxa"/>
            <w:shd w:val="clear" w:color="auto" w:fill="auto"/>
          </w:tcPr>
          <w:p w:rsidR="00041212" w:rsidRPr="00727FBA" w:rsidRDefault="00041212" w:rsidP="00D2176B">
            <w:pPr>
              <w:jc w:val="center"/>
              <w:rPr>
                <w:rFonts w:ascii="標楷體" w:eastAsia="標楷體" w:hAnsi="標楷體"/>
              </w:rPr>
            </w:pPr>
            <w:r w:rsidRPr="00727FBA">
              <w:rPr>
                <w:rFonts w:ascii="標楷體" w:eastAsia="標楷體" w:hAnsi="標楷體"/>
              </w:rPr>
              <w:t>□ □</w:t>
            </w:r>
          </w:p>
        </w:tc>
      </w:tr>
      <w:tr w:rsidR="00041212" w:rsidRPr="005D4D7F" w:rsidTr="007C3387">
        <w:trPr>
          <w:trHeight w:val="327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041212" w:rsidRPr="005D4D7F" w:rsidRDefault="00041212" w:rsidP="00D2176B">
            <w:pPr>
              <w:jc w:val="center"/>
              <w:rPr>
                <w:rFonts w:eastAsia="標楷體"/>
              </w:rPr>
            </w:pPr>
          </w:p>
        </w:tc>
        <w:tc>
          <w:tcPr>
            <w:tcW w:w="7734" w:type="dxa"/>
            <w:shd w:val="clear" w:color="auto" w:fill="auto"/>
          </w:tcPr>
          <w:p w:rsidR="00041212" w:rsidRPr="005D4D7F" w:rsidRDefault="00041212" w:rsidP="00D2176B">
            <w:pPr>
              <w:rPr>
                <w:rFonts w:eastAsia="標楷體"/>
              </w:rPr>
            </w:pPr>
            <w:r w:rsidRPr="005D4D7F">
              <w:rPr>
                <w:rFonts w:eastAsia="標楷體"/>
              </w:rPr>
              <w:t>歸納能力良好，能夠很快地發現概念或原則。</w:t>
            </w:r>
          </w:p>
        </w:tc>
        <w:tc>
          <w:tcPr>
            <w:tcW w:w="1067" w:type="dxa"/>
            <w:shd w:val="clear" w:color="auto" w:fill="auto"/>
          </w:tcPr>
          <w:p w:rsidR="00041212" w:rsidRPr="00727FBA" w:rsidRDefault="00041212" w:rsidP="00D2176B">
            <w:pPr>
              <w:jc w:val="center"/>
              <w:rPr>
                <w:rFonts w:ascii="標楷體" w:eastAsia="標楷體" w:hAnsi="標楷體"/>
              </w:rPr>
            </w:pPr>
            <w:r w:rsidRPr="00727FBA">
              <w:rPr>
                <w:rFonts w:ascii="標楷體" w:eastAsia="標楷體" w:hAnsi="標楷體"/>
              </w:rPr>
              <w:t>□ □</w:t>
            </w:r>
          </w:p>
        </w:tc>
      </w:tr>
      <w:tr w:rsidR="00041212" w:rsidRPr="005D4D7F" w:rsidTr="007C3387">
        <w:trPr>
          <w:trHeight w:val="343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041212" w:rsidRPr="005D4D7F" w:rsidRDefault="00041212" w:rsidP="00D2176B">
            <w:pPr>
              <w:jc w:val="center"/>
              <w:rPr>
                <w:rFonts w:eastAsia="標楷體"/>
              </w:rPr>
            </w:pPr>
          </w:p>
        </w:tc>
        <w:tc>
          <w:tcPr>
            <w:tcW w:w="7734" w:type="dxa"/>
            <w:shd w:val="clear" w:color="auto" w:fill="auto"/>
          </w:tcPr>
          <w:p w:rsidR="00041212" w:rsidRPr="005D4D7F" w:rsidRDefault="00041212" w:rsidP="00D2176B">
            <w:pPr>
              <w:rPr>
                <w:rFonts w:eastAsia="標楷體"/>
              </w:rPr>
            </w:pPr>
            <w:r w:rsidRPr="005D4D7F">
              <w:rPr>
                <w:rFonts w:eastAsia="標楷體"/>
              </w:rPr>
              <w:t>發現錯誤的能力良好，能很快偵測到錯誤。</w:t>
            </w:r>
          </w:p>
        </w:tc>
        <w:tc>
          <w:tcPr>
            <w:tcW w:w="1067" w:type="dxa"/>
            <w:shd w:val="clear" w:color="auto" w:fill="auto"/>
          </w:tcPr>
          <w:p w:rsidR="00041212" w:rsidRPr="00727FBA" w:rsidRDefault="00041212" w:rsidP="00D2176B">
            <w:pPr>
              <w:jc w:val="center"/>
              <w:rPr>
                <w:rFonts w:ascii="標楷體" w:eastAsia="標楷體" w:hAnsi="標楷體"/>
              </w:rPr>
            </w:pPr>
            <w:r w:rsidRPr="00727FBA">
              <w:rPr>
                <w:rFonts w:ascii="標楷體" w:eastAsia="標楷體" w:hAnsi="標楷體"/>
              </w:rPr>
              <w:t>□ □</w:t>
            </w:r>
          </w:p>
        </w:tc>
      </w:tr>
      <w:tr w:rsidR="00041212" w:rsidRPr="005D4D7F" w:rsidTr="007C3387">
        <w:trPr>
          <w:trHeight w:val="312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</w:tcPr>
          <w:p w:rsidR="00041212" w:rsidRPr="005D4D7F" w:rsidRDefault="00041212" w:rsidP="00D2176B">
            <w:pPr>
              <w:jc w:val="center"/>
              <w:rPr>
                <w:rFonts w:eastAsia="標楷體"/>
              </w:rPr>
            </w:pPr>
            <w:r w:rsidRPr="005D4D7F">
              <w:rPr>
                <w:rFonts w:eastAsia="標楷體"/>
              </w:rPr>
              <w:t>語文能力優異</w:t>
            </w:r>
          </w:p>
        </w:tc>
        <w:tc>
          <w:tcPr>
            <w:tcW w:w="7734" w:type="dxa"/>
            <w:shd w:val="clear" w:color="auto" w:fill="auto"/>
          </w:tcPr>
          <w:p w:rsidR="00041212" w:rsidRPr="005D4D7F" w:rsidRDefault="00041212" w:rsidP="00D2176B">
            <w:pPr>
              <w:rPr>
                <w:rFonts w:eastAsia="標楷體"/>
              </w:rPr>
            </w:pPr>
            <w:r w:rsidRPr="005D4D7F">
              <w:rPr>
                <w:rFonts w:eastAsia="標楷體"/>
              </w:rPr>
              <w:t>詞彙能力優秀，能夠運用超乎年齡水準的字詞。</w:t>
            </w:r>
          </w:p>
        </w:tc>
        <w:tc>
          <w:tcPr>
            <w:tcW w:w="1067" w:type="dxa"/>
            <w:shd w:val="clear" w:color="auto" w:fill="auto"/>
          </w:tcPr>
          <w:p w:rsidR="00041212" w:rsidRPr="00727FBA" w:rsidRDefault="00041212" w:rsidP="00D2176B">
            <w:pPr>
              <w:jc w:val="center"/>
              <w:rPr>
                <w:rFonts w:ascii="標楷體" w:eastAsia="標楷體" w:hAnsi="標楷體"/>
              </w:rPr>
            </w:pPr>
            <w:r w:rsidRPr="00727FBA">
              <w:rPr>
                <w:rFonts w:ascii="標楷體" w:eastAsia="標楷體" w:hAnsi="標楷體"/>
              </w:rPr>
              <w:t>□ □</w:t>
            </w:r>
          </w:p>
        </w:tc>
      </w:tr>
      <w:tr w:rsidR="00041212" w:rsidRPr="005D4D7F" w:rsidTr="007C3387">
        <w:trPr>
          <w:trHeight w:val="343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041212" w:rsidRPr="005D4D7F" w:rsidRDefault="00041212" w:rsidP="00D2176B">
            <w:pPr>
              <w:jc w:val="center"/>
              <w:rPr>
                <w:rFonts w:eastAsia="標楷體"/>
              </w:rPr>
            </w:pPr>
          </w:p>
        </w:tc>
        <w:tc>
          <w:tcPr>
            <w:tcW w:w="7734" w:type="dxa"/>
            <w:shd w:val="clear" w:color="auto" w:fill="auto"/>
          </w:tcPr>
          <w:p w:rsidR="00041212" w:rsidRPr="005D4D7F" w:rsidRDefault="00041212" w:rsidP="00D2176B">
            <w:pPr>
              <w:rPr>
                <w:rFonts w:eastAsia="標楷體"/>
              </w:rPr>
            </w:pPr>
            <w:r w:rsidRPr="005D4D7F">
              <w:rPr>
                <w:rFonts w:eastAsia="標楷體"/>
              </w:rPr>
              <w:t>語言表達流暢，善於描述事件、說故事等。</w:t>
            </w:r>
          </w:p>
        </w:tc>
        <w:tc>
          <w:tcPr>
            <w:tcW w:w="1067" w:type="dxa"/>
            <w:shd w:val="clear" w:color="auto" w:fill="auto"/>
          </w:tcPr>
          <w:p w:rsidR="00041212" w:rsidRPr="00727FBA" w:rsidRDefault="00041212" w:rsidP="00D2176B">
            <w:pPr>
              <w:jc w:val="center"/>
              <w:rPr>
                <w:rFonts w:ascii="標楷體" w:eastAsia="標楷體" w:hAnsi="標楷體"/>
              </w:rPr>
            </w:pPr>
            <w:r w:rsidRPr="00727FBA">
              <w:rPr>
                <w:rFonts w:ascii="標楷體" w:eastAsia="標楷體" w:hAnsi="標楷體"/>
              </w:rPr>
              <w:t>□ □</w:t>
            </w:r>
          </w:p>
        </w:tc>
      </w:tr>
      <w:tr w:rsidR="00041212" w:rsidRPr="005D4D7F" w:rsidTr="007C3387">
        <w:trPr>
          <w:trHeight w:val="327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041212" w:rsidRPr="005D4D7F" w:rsidRDefault="00041212" w:rsidP="00D2176B">
            <w:pPr>
              <w:jc w:val="center"/>
              <w:rPr>
                <w:rFonts w:eastAsia="標楷體"/>
              </w:rPr>
            </w:pPr>
          </w:p>
        </w:tc>
        <w:tc>
          <w:tcPr>
            <w:tcW w:w="7734" w:type="dxa"/>
            <w:shd w:val="clear" w:color="auto" w:fill="auto"/>
          </w:tcPr>
          <w:p w:rsidR="00041212" w:rsidRPr="005D4D7F" w:rsidRDefault="00041212" w:rsidP="00D2176B">
            <w:pPr>
              <w:rPr>
                <w:rFonts w:eastAsia="標楷體"/>
              </w:rPr>
            </w:pPr>
            <w:r w:rsidRPr="005D4D7F">
              <w:rPr>
                <w:rFonts w:eastAsia="標楷體"/>
              </w:rPr>
              <w:t>經常閱讀超乎年齡水準的書籍，閱讀理解能力佳。</w:t>
            </w:r>
          </w:p>
        </w:tc>
        <w:tc>
          <w:tcPr>
            <w:tcW w:w="1067" w:type="dxa"/>
            <w:shd w:val="clear" w:color="auto" w:fill="auto"/>
          </w:tcPr>
          <w:p w:rsidR="00041212" w:rsidRPr="00727FBA" w:rsidRDefault="00041212" w:rsidP="00D2176B">
            <w:pPr>
              <w:jc w:val="center"/>
              <w:rPr>
                <w:rFonts w:ascii="標楷體" w:eastAsia="標楷體" w:hAnsi="標楷體"/>
              </w:rPr>
            </w:pPr>
            <w:r w:rsidRPr="00727FBA">
              <w:rPr>
                <w:rFonts w:ascii="標楷體" w:eastAsia="標楷體" w:hAnsi="標楷體"/>
              </w:rPr>
              <w:t>□ □</w:t>
            </w:r>
          </w:p>
        </w:tc>
      </w:tr>
      <w:tr w:rsidR="00041212" w:rsidRPr="005D4D7F" w:rsidTr="007C3387">
        <w:trPr>
          <w:trHeight w:val="343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041212" w:rsidRPr="005D4D7F" w:rsidRDefault="00041212" w:rsidP="00D2176B">
            <w:pPr>
              <w:jc w:val="center"/>
              <w:rPr>
                <w:rFonts w:eastAsia="標楷體"/>
              </w:rPr>
            </w:pPr>
          </w:p>
        </w:tc>
        <w:tc>
          <w:tcPr>
            <w:tcW w:w="7734" w:type="dxa"/>
            <w:shd w:val="clear" w:color="auto" w:fill="auto"/>
          </w:tcPr>
          <w:p w:rsidR="00041212" w:rsidRPr="005D4D7F" w:rsidRDefault="00041212" w:rsidP="00D2176B">
            <w:pPr>
              <w:rPr>
                <w:rFonts w:eastAsia="標楷體"/>
              </w:rPr>
            </w:pPr>
            <w:r w:rsidRPr="005D4D7F">
              <w:rPr>
                <w:rFonts w:eastAsia="標楷體"/>
              </w:rPr>
              <w:t>對於文字的意義掌握良好，擅長辯論演說。</w:t>
            </w:r>
          </w:p>
        </w:tc>
        <w:tc>
          <w:tcPr>
            <w:tcW w:w="1067" w:type="dxa"/>
            <w:shd w:val="clear" w:color="auto" w:fill="auto"/>
          </w:tcPr>
          <w:p w:rsidR="00041212" w:rsidRPr="00727FBA" w:rsidRDefault="00041212" w:rsidP="00D2176B">
            <w:pPr>
              <w:jc w:val="center"/>
              <w:rPr>
                <w:rFonts w:ascii="標楷體" w:eastAsia="標楷體" w:hAnsi="標楷體"/>
              </w:rPr>
            </w:pPr>
            <w:r w:rsidRPr="00727FBA">
              <w:rPr>
                <w:rFonts w:ascii="標楷體" w:eastAsia="標楷體" w:hAnsi="標楷體"/>
              </w:rPr>
              <w:t>□ □</w:t>
            </w:r>
          </w:p>
        </w:tc>
      </w:tr>
      <w:tr w:rsidR="00041212" w:rsidRPr="005D4D7F" w:rsidTr="007C3387">
        <w:trPr>
          <w:trHeight w:val="327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041212" w:rsidRPr="005D4D7F" w:rsidRDefault="00041212" w:rsidP="00D2176B">
            <w:pPr>
              <w:jc w:val="center"/>
              <w:rPr>
                <w:rFonts w:eastAsia="標楷體"/>
              </w:rPr>
            </w:pPr>
          </w:p>
        </w:tc>
        <w:tc>
          <w:tcPr>
            <w:tcW w:w="7734" w:type="dxa"/>
            <w:shd w:val="clear" w:color="auto" w:fill="auto"/>
          </w:tcPr>
          <w:p w:rsidR="00041212" w:rsidRPr="005D4D7F" w:rsidRDefault="00041212" w:rsidP="00D2176B">
            <w:pPr>
              <w:rPr>
                <w:rFonts w:eastAsia="標楷體"/>
              </w:rPr>
            </w:pPr>
            <w:r w:rsidRPr="005D4D7F">
              <w:rPr>
                <w:rFonts w:eastAsia="標楷體"/>
              </w:rPr>
              <w:t>寫作能夠把握重點，具有高度組織能力。</w:t>
            </w:r>
          </w:p>
        </w:tc>
        <w:tc>
          <w:tcPr>
            <w:tcW w:w="1067" w:type="dxa"/>
            <w:shd w:val="clear" w:color="auto" w:fill="auto"/>
          </w:tcPr>
          <w:p w:rsidR="00041212" w:rsidRPr="00727FBA" w:rsidRDefault="00041212" w:rsidP="00D2176B">
            <w:pPr>
              <w:jc w:val="center"/>
              <w:rPr>
                <w:rFonts w:ascii="標楷體" w:eastAsia="標楷體" w:hAnsi="標楷體"/>
              </w:rPr>
            </w:pPr>
            <w:r w:rsidRPr="00727FBA">
              <w:rPr>
                <w:rFonts w:ascii="標楷體" w:eastAsia="標楷體" w:hAnsi="標楷體"/>
              </w:rPr>
              <w:t>□ □</w:t>
            </w:r>
          </w:p>
        </w:tc>
      </w:tr>
      <w:tr w:rsidR="00041212" w:rsidRPr="005D4D7F" w:rsidTr="007C3387">
        <w:trPr>
          <w:trHeight w:val="343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041212" w:rsidRPr="005D4D7F" w:rsidRDefault="00041212" w:rsidP="00D2176B">
            <w:pPr>
              <w:jc w:val="center"/>
              <w:rPr>
                <w:rFonts w:eastAsia="標楷體"/>
              </w:rPr>
            </w:pPr>
          </w:p>
        </w:tc>
        <w:tc>
          <w:tcPr>
            <w:tcW w:w="7734" w:type="dxa"/>
            <w:shd w:val="clear" w:color="auto" w:fill="auto"/>
          </w:tcPr>
          <w:p w:rsidR="00041212" w:rsidRPr="005D4D7F" w:rsidRDefault="00041212" w:rsidP="00D2176B">
            <w:pPr>
              <w:rPr>
                <w:rFonts w:eastAsia="標楷體"/>
              </w:rPr>
            </w:pPr>
            <w:r w:rsidRPr="005D4D7F">
              <w:rPr>
                <w:rFonts w:eastAsia="標楷體"/>
              </w:rPr>
              <w:t>語文聯想能力豐富，對於文字的敏感度高。</w:t>
            </w:r>
          </w:p>
        </w:tc>
        <w:tc>
          <w:tcPr>
            <w:tcW w:w="1067" w:type="dxa"/>
            <w:shd w:val="clear" w:color="auto" w:fill="auto"/>
          </w:tcPr>
          <w:p w:rsidR="00041212" w:rsidRPr="00727FBA" w:rsidRDefault="00041212" w:rsidP="00D2176B">
            <w:pPr>
              <w:jc w:val="center"/>
              <w:rPr>
                <w:rFonts w:ascii="標楷體" w:eastAsia="標楷體" w:hAnsi="標楷體"/>
              </w:rPr>
            </w:pPr>
            <w:r w:rsidRPr="00727FBA">
              <w:rPr>
                <w:rFonts w:ascii="標楷體" w:eastAsia="標楷體" w:hAnsi="標楷體"/>
              </w:rPr>
              <w:t>□ □</w:t>
            </w:r>
          </w:p>
        </w:tc>
      </w:tr>
      <w:tr w:rsidR="00041212" w:rsidRPr="005D4D7F" w:rsidTr="007C3387">
        <w:trPr>
          <w:trHeight w:val="327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041212" w:rsidRPr="005D4D7F" w:rsidRDefault="00041212" w:rsidP="00D2176B">
            <w:pPr>
              <w:jc w:val="center"/>
              <w:rPr>
                <w:rFonts w:eastAsia="標楷體"/>
              </w:rPr>
            </w:pPr>
          </w:p>
        </w:tc>
        <w:tc>
          <w:tcPr>
            <w:tcW w:w="7734" w:type="dxa"/>
            <w:shd w:val="clear" w:color="auto" w:fill="auto"/>
          </w:tcPr>
          <w:p w:rsidR="00041212" w:rsidRPr="005D4D7F" w:rsidRDefault="00041212" w:rsidP="00D2176B">
            <w:pPr>
              <w:rPr>
                <w:rFonts w:eastAsia="標楷體"/>
              </w:rPr>
            </w:pPr>
            <w:r w:rsidRPr="005D4D7F">
              <w:rPr>
                <w:rFonts w:eastAsia="標楷體"/>
              </w:rPr>
              <w:t>文學作品風格獨特。</w:t>
            </w:r>
          </w:p>
        </w:tc>
        <w:tc>
          <w:tcPr>
            <w:tcW w:w="1067" w:type="dxa"/>
            <w:shd w:val="clear" w:color="auto" w:fill="auto"/>
          </w:tcPr>
          <w:p w:rsidR="00041212" w:rsidRPr="00727FBA" w:rsidRDefault="00041212" w:rsidP="00D2176B">
            <w:pPr>
              <w:jc w:val="center"/>
              <w:rPr>
                <w:rFonts w:ascii="標楷體" w:eastAsia="標楷體" w:hAnsi="標楷體"/>
              </w:rPr>
            </w:pPr>
            <w:r w:rsidRPr="00727FBA">
              <w:rPr>
                <w:rFonts w:ascii="標楷體" w:eastAsia="標楷體" w:hAnsi="標楷體"/>
              </w:rPr>
              <w:t>□ □</w:t>
            </w:r>
          </w:p>
        </w:tc>
      </w:tr>
      <w:tr w:rsidR="00041212" w:rsidRPr="005D4D7F" w:rsidTr="007C3387">
        <w:trPr>
          <w:trHeight w:val="343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041212" w:rsidRPr="005D4D7F" w:rsidRDefault="00041212" w:rsidP="00D2176B">
            <w:pPr>
              <w:jc w:val="center"/>
              <w:rPr>
                <w:rFonts w:eastAsia="標楷體"/>
              </w:rPr>
            </w:pPr>
          </w:p>
        </w:tc>
        <w:tc>
          <w:tcPr>
            <w:tcW w:w="7734" w:type="dxa"/>
            <w:shd w:val="clear" w:color="auto" w:fill="auto"/>
          </w:tcPr>
          <w:p w:rsidR="00041212" w:rsidRPr="005D4D7F" w:rsidRDefault="00041212" w:rsidP="00D2176B">
            <w:pPr>
              <w:rPr>
                <w:rFonts w:eastAsia="標楷體"/>
              </w:rPr>
            </w:pPr>
            <w:r w:rsidRPr="005D4D7F">
              <w:rPr>
                <w:rFonts w:eastAsia="標楷體"/>
              </w:rPr>
              <w:t>參與語文競賽表現優秀。</w:t>
            </w:r>
          </w:p>
        </w:tc>
        <w:tc>
          <w:tcPr>
            <w:tcW w:w="1067" w:type="dxa"/>
            <w:shd w:val="clear" w:color="auto" w:fill="auto"/>
          </w:tcPr>
          <w:p w:rsidR="00041212" w:rsidRPr="00727FBA" w:rsidRDefault="00041212" w:rsidP="00D2176B">
            <w:pPr>
              <w:jc w:val="center"/>
              <w:rPr>
                <w:rFonts w:ascii="標楷體" w:eastAsia="標楷體" w:hAnsi="標楷體"/>
              </w:rPr>
            </w:pPr>
            <w:r w:rsidRPr="00727FBA">
              <w:rPr>
                <w:rFonts w:ascii="標楷體" w:eastAsia="標楷體" w:hAnsi="標楷體"/>
              </w:rPr>
              <w:t>□ □</w:t>
            </w:r>
          </w:p>
        </w:tc>
      </w:tr>
      <w:tr w:rsidR="00041212" w:rsidRPr="005D4D7F" w:rsidTr="007C3387">
        <w:trPr>
          <w:trHeight w:val="766"/>
          <w:jc w:val="center"/>
        </w:trPr>
        <w:tc>
          <w:tcPr>
            <w:tcW w:w="1218" w:type="dxa"/>
            <w:shd w:val="clear" w:color="auto" w:fill="D9D9D9"/>
            <w:vAlign w:val="center"/>
          </w:tcPr>
          <w:p w:rsidR="00041212" w:rsidRPr="005D4D7F" w:rsidRDefault="00041212" w:rsidP="00041212">
            <w:pPr>
              <w:jc w:val="center"/>
              <w:rPr>
                <w:rFonts w:eastAsia="標楷體"/>
                <w:b/>
              </w:rPr>
            </w:pPr>
            <w:r w:rsidRPr="005D4D7F">
              <w:rPr>
                <w:rFonts w:eastAsia="標楷體"/>
                <w:b/>
              </w:rPr>
              <w:t>專長領域</w:t>
            </w:r>
          </w:p>
        </w:tc>
        <w:tc>
          <w:tcPr>
            <w:tcW w:w="7734" w:type="dxa"/>
            <w:shd w:val="clear" w:color="auto" w:fill="D9D9D9"/>
            <w:vAlign w:val="center"/>
          </w:tcPr>
          <w:p w:rsidR="00041212" w:rsidRPr="005D4D7F" w:rsidRDefault="00041212" w:rsidP="00041212">
            <w:pPr>
              <w:jc w:val="center"/>
              <w:rPr>
                <w:rFonts w:eastAsia="標楷體"/>
                <w:b/>
              </w:rPr>
            </w:pPr>
            <w:r w:rsidRPr="005D4D7F">
              <w:rPr>
                <w:rFonts w:eastAsia="標楷體"/>
                <w:b/>
              </w:rPr>
              <w:t>特質敘述</w:t>
            </w:r>
          </w:p>
        </w:tc>
        <w:tc>
          <w:tcPr>
            <w:tcW w:w="1067" w:type="dxa"/>
            <w:shd w:val="clear" w:color="auto" w:fill="D9D9D9"/>
            <w:vAlign w:val="center"/>
          </w:tcPr>
          <w:p w:rsidR="00041212" w:rsidRPr="00727FBA" w:rsidRDefault="00041212" w:rsidP="00041212">
            <w:pPr>
              <w:jc w:val="center"/>
              <w:rPr>
                <w:rFonts w:ascii="標楷體" w:eastAsia="標楷體" w:hAnsi="標楷體"/>
                <w:b/>
              </w:rPr>
            </w:pPr>
            <w:r w:rsidRPr="00727FBA">
              <w:rPr>
                <w:rFonts w:ascii="標楷體" w:eastAsia="標楷體" w:hAnsi="標楷體"/>
                <w:b/>
              </w:rPr>
              <w:t>是 否</w:t>
            </w:r>
          </w:p>
        </w:tc>
      </w:tr>
      <w:tr w:rsidR="00041212" w:rsidRPr="005D4D7F" w:rsidTr="007C3387">
        <w:trPr>
          <w:trHeight w:val="327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</w:tcPr>
          <w:p w:rsidR="00041212" w:rsidRPr="005D4D7F" w:rsidRDefault="00041212" w:rsidP="00D2176B">
            <w:pPr>
              <w:jc w:val="center"/>
              <w:rPr>
                <w:rFonts w:eastAsia="標楷體"/>
              </w:rPr>
            </w:pPr>
            <w:r w:rsidRPr="005D4D7F">
              <w:rPr>
                <w:rFonts w:eastAsia="標楷體"/>
              </w:rPr>
              <w:t>創造能力優異</w:t>
            </w:r>
          </w:p>
        </w:tc>
        <w:tc>
          <w:tcPr>
            <w:tcW w:w="7734" w:type="dxa"/>
            <w:shd w:val="clear" w:color="auto" w:fill="auto"/>
          </w:tcPr>
          <w:p w:rsidR="00041212" w:rsidRPr="005D4D7F" w:rsidRDefault="00041212" w:rsidP="00D2176B">
            <w:pPr>
              <w:rPr>
                <w:rFonts w:eastAsia="標楷體"/>
              </w:rPr>
            </w:pPr>
            <w:r w:rsidRPr="005D4D7F">
              <w:rPr>
                <w:rFonts w:eastAsia="標楷體"/>
              </w:rPr>
              <w:t>經常參與富有冒險性、探索性及挑戰性的遊戲或活動。</w:t>
            </w:r>
          </w:p>
        </w:tc>
        <w:tc>
          <w:tcPr>
            <w:tcW w:w="1067" w:type="dxa"/>
            <w:shd w:val="clear" w:color="auto" w:fill="auto"/>
          </w:tcPr>
          <w:p w:rsidR="00041212" w:rsidRPr="00727FBA" w:rsidRDefault="00041212" w:rsidP="00D2176B">
            <w:pPr>
              <w:jc w:val="center"/>
              <w:rPr>
                <w:rFonts w:ascii="標楷體" w:eastAsia="標楷體" w:hAnsi="標楷體"/>
              </w:rPr>
            </w:pPr>
            <w:r w:rsidRPr="00727FBA">
              <w:rPr>
                <w:rFonts w:ascii="標楷體" w:eastAsia="標楷體" w:hAnsi="標楷體"/>
              </w:rPr>
              <w:t>□ □</w:t>
            </w:r>
          </w:p>
        </w:tc>
      </w:tr>
      <w:tr w:rsidR="00041212" w:rsidRPr="005D4D7F" w:rsidTr="007C3387">
        <w:trPr>
          <w:trHeight w:val="327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041212" w:rsidRPr="005D4D7F" w:rsidRDefault="00041212" w:rsidP="00D2176B">
            <w:pPr>
              <w:jc w:val="center"/>
              <w:rPr>
                <w:rFonts w:eastAsia="標楷體"/>
              </w:rPr>
            </w:pPr>
          </w:p>
        </w:tc>
        <w:tc>
          <w:tcPr>
            <w:tcW w:w="7734" w:type="dxa"/>
            <w:shd w:val="clear" w:color="auto" w:fill="auto"/>
          </w:tcPr>
          <w:p w:rsidR="00041212" w:rsidRPr="005D4D7F" w:rsidRDefault="00041212" w:rsidP="00D2176B">
            <w:pPr>
              <w:rPr>
                <w:rFonts w:eastAsia="標楷體"/>
              </w:rPr>
            </w:pPr>
            <w:r w:rsidRPr="005D4D7F">
              <w:rPr>
                <w:rFonts w:eastAsia="標楷體"/>
              </w:rPr>
              <w:t>好奇心強，喜歡發掘問題、追根究底經常詢問：『為什麼？』</w:t>
            </w:r>
          </w:p>
        </w:tc>
        <w:tc>
          <w:tcPr>
            <w:tcW w:w="1067" w:type="dxa"/>
            <w:shd w:val="clear" w:color="auto" w:fill="auto"/>
          </w:tcPr>
          <w:p w:rsidR="00041212" w:rsidRPr="00727FBA" w:rsidRDefault="00041212" w:rsidP="00D2176B">
            <w:pPr>
              <w:jc w:val="center"/>
              <w:rPr>
                <w:rFonts w:ascii="標楷體" w:eastAsia="標楷體" w:hAnsi="標楷體"/>
              </w:rPr>
            </w:pPr>
            <w:r w:rsidRPr="00727FBA">
              <w:rPr>
                <w:rFonts w:ascii="標楷體" w:eastAsia="標楷體" w:hAnsi="標楷體"/>
              </w:rPr>
              <w:t>□ □</w:t>
            </w:r>
          </w:p>
        </w:tc>
      </w:tr>
      <w:tr w:rsidR="00041212" w:rsidRPr="005D4D7F" w:rsidTr="007C3387">
        <w:trPr>
          <w:trHeight w:val="343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041212" w:rsidRPr="005D4D7F" w:rsidRDefault="00041212" w:rsidP="00D2176B">
            <w:pPr>
              <w:jc w:val="center"/>
              <w:rPr>
                <w:rFonts w:eastAsia="標楷體"/>
              </w:rPr>
            </w:pPr>
          </w:p>
        </w:tc>
        <w:tc>
          <w:tcPr>
            <w:tcW w:w="7734" w:type="dxa"/>
            <w:shd w:val="clear" w:color="auto" w:fill="auto"/>
          </w:tcPr>
          <w:p w:rsidR="00041212" w:rsidRPr="005D4D7F" w:rsidRDefault="00041212" w:rsidP="00D2176B">
            <w:pPr>
              <w:rPr>
                <w:rFonts w:eastAsia="標楷體"/>
              </w:rPr>
            </w:pPr>
            <w:r w:rsidRPr="005D4D7F">
              <w:rPr>
                <w:rFonts w:eastAsia="標楷體"/>
              </w:rPr>
              <w:t>善於變通，能以創新的方式解決問題。</w:t>
            </w:r>
          </w:p>
        </w:tc>
        <w:tc>
          <w:tcPr>
            <w:tcW w:w="1067" w:type="dxa"/>
            <w:shd w:val="clear" w:color="auto" w:fill="auto"/>
          </w:tcPr>
          <w:p w:rsidR="00041212" w:rsidRPr="00727FBA" w:rsidRDefault="00041212" w:rsidP="00D2176B">
            <w:pPr>
              <w:jc w:val="center"/>
              <w:rPr>
                <w:rFonts w:ascii="標楷體" w:eastAsia="標楷體" w:hAnsi="標楷體"/>
              </w:rPr>
            </w:pPr>
            <w:r w:rsidRPr="00727FBA">
              <w:rPr>
                <w:rFonts w:ascii="標楷體" w:eastAsia="標楷體" w:hAnsi="標楷體"/>
              </w:rPr>
              <w:t>□ □</w:t>
            </w:r>
          </w:p>
        </w:tc>
      </w:tr>
      <w:tr w:rsidR="00041212" w:rsidRPr="005D4D7F" w:rsidTr="007C3387">
        <w:trPr>
          <w:trHeight w:val="327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041212" w:rsidRPr="005D4D7F" w:rsidRDefault="00041212" w:rsidP="00D2176B">
            <w:pPr>
              <w:jc w:val="center"/>
              <w:rPr>
                <w:rFonts w:eastAsia="標楷體"/>
              </w:rPr>
            </w:pPr>
          </w:p>
        </w:tc>
        <w:tc>
          <w:tcPr>
            <w:tcW w:w="7734" w:type="dxa"/>
            <w:shd w:val="clear" w:color="auto" w:fill="auto"/>
          </w:tcPr>
          <w:p w:rsidR="00041212" w:rsidRPr="005D4D7F" w:rsidRDefault="00041212" w:rsidP="00D2176B">
            <w:pPr>
              <w:rPr>
                <w:rFonts w:eastAsia="標楷體"/>
              </w:rPr>
            </w:pPr>
            <w:r w:rsidRPr="005D4D7F">
              <w:rPr>
                <w:rFonts w:eastAsia="標楷體"/>
              </w:rPr>
              <w:t>想像力豐富，經常思考改善周圍事物的途徑。</w:t>
            </w:r>
          </w:p>
        </w:tc>
        <w:tc>
          <w:tcPr>
            <w:tcW w:w="1067" w:type="dxa"/>
            <w:shd w:val="clear" w:color="auto" w:fill="auto"/>
          </w:tcPr>
          <w:p w:rsidR="00041212" w:rsidRPr="00727FBA" w:rsidRDefault="00041212" w:rsidP="00D2176B">
            <w:pPr>
              <w:jc w:val="center"/>
              <w:rPr>
                <w:rFonts w:ascii="標楷體" w:eastAsia="標楷體" w:hAnsi="標楷體"/>
              </w:rPr>
            </w:pPr>
            <w:r w:rsidRPr="00727FBA">
              <w:rPr>
                <w:rFonts w:ascii="標楷體" w:eastAsia="標楷體" w:hAnsi="標楷體"/>
              </w:rPr>
              <w:t>□ □</w:t>
            </w:r>
          </w:p>
        </w:tc>
      </w:tr>
      <w:tr w:rsidR="00041212" w:rsidRPr="005D4D7F" w:rsidTr="007C3387">
        <w:trPr>
          <w:trHeight w:val="343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041212" w:rsidRPr="005D4D7F" w:rsidRDefault="00041212" w:rsidP="00D2176B">
            <w:pPr>
              <w:jc w:val="center"/>
              <w:rPr>
                <w:rFonts w:eastAsia="標楷體"/>
              </w:rPr>
            </w:pPr>
          </w:p>
        </w:tc>
        <w:tc>
          <w:tcPr>
            <w:tcW w:w="7734" w:type="dxa"/>
            <w:shd w:val="clear" w:color="auto" w:fill="auto"/>
          </w:tcPr>
          <w:p w:rsidR="00041212" w:rsidRPr="005D4D7F" w:rsidRDefault="00041212" w:rsidP="00D2176B">
            <w:pPr>
              <w:rPr>
                <w:rFonts w:eastAsia="標楷體"/>
              </w:rPr>
            </w:pPr>
            <w:r w:rsidRPr="005D4D7F">
              <w:rPr>
                <w:rFonts w:eastAsia="標楷體"/>
              </w:rPr>
              <w:t>思維流暢，主意和點子很多，是他人眼中的『智多星』</w:t>
            </w:r>
          </w:p>
        </w:tc>
        <w:tc>
          <w:tcPr>
            <w:tcW w:w="1067" w:type="dxa"/>
            <w:shd w:val="clear" w:color="auto" w:fill="auto"/>
          </w:tcPr>
          <w:p w:rsidR="00041212" w:rsidRPr="00727FBA" w:rsidRDefault="00041212" w:rsidP="00D2176B">
            <w:pPr>
              <w:jc w:val="center"/>
              <w:rPr>
                <w:rFonts w:ascii="標楷體" w:eastAsia="標楷體" w:hAnsi="標楷體"/>
              </w:rPr>
            </w:pPr>
            <w:r w:rsidRPr="00727FBA">
              <w:rPr>
                <w:rFonts w:ascii="標楷體" w:eastAsia="標楷體" w:hAnsi="標楷體"/>
              </w:rPr>
              <w:t>□ □</w:t>
            </w:r>
          </w:p>
        </w:tc>
      </w:tr>
      <w:tr w:rsidR="00041212" w:rsidRPr="005D4D7F" w:rsidTr="007C3387">
        <w:trPr>
          <w:trHeight w:val="327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041212" w:rsidRPr="005D4D7F" w:rsidRDefault="00041212" w:rsidP="00D2176B">
            <w:pPr>
              <w:jc w:val="center"/>
              <w:rPr>
                <w:rFonts w:eastAsia="標楷體"/>
              </w:rPr>
            </w:pPr>
          </w:p>
        </w:tc>
        <w:tc>
          <w:tcPr>
            <w:tcW w:w="7734" w:type="dxa"/>
            <w:shd w:val="clear" w:color="auto" w:fill="auto"/>
          </w:tcPr>
          <w:p w:rsidR="00041212" w:rsidRPr="005D4D7F" w:rsidRDefault="00041212" w:rsidP="00D2176B">
            <w:pPr>
              <w:rPr>
                <w:rFonts w:eastAsia="標楷體"/>
              </w:rPr>
            </w:pPr>
            <w:r w:rsidRPr="005D4D7F">
              <w:rPr>
                <w:rFonts w:eastAsia="標楷體"/>
              </w:rPr>
              <w:t>能夠容忍紊亂，並發現事物間的新關係。</w:t>
            </w:r>
          </w:p>
        </w:tc>
        <w:tc>
          <w:tcPr>
            <w:tcW w:w="1067" w:type="dxa"/>
            <w:shd w:val="clear" w:color="auto" w:fill="auto"/>
          </w:tcPr>
          <w:p w:rsidR="00041212" w:rsidRPr="00727FBA" w:rsidRDefault="00041212" w:rsidP="00D2176B">
            <w:pPr>
              <w:jc w:val="center"/>
              <w:rPr>
                <w:rFonts w:ascii="標楷體" w:eastAsia="標楷體" w:hAnsi="標楷體"/>
              </w:rPr>
            </w:pPr>
            <w:r w:rsidRPr="00727FBA">
              <w:rPr>
                <w:rFonts w:ascii="標楷體" w:eastAsia="標楷體" w:hAnsi="標楷體"/>
              </w:rPr>
              <w:t>□ □</w:t>
            </w:r>
          </w:p>
        </w:tc>
      </w:tr>
      <w:tr w:rsidR="00041212" w:rsidRPr="005D4D7F" w:rsidTr="007C3387">
        <w:trPr>
          <w:trHeight w:val="343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041212" w:rsidRPr="005D4D7F" w:rsidRDefault="00041212" w:rsidP="00D2176B">
            <w:pPr>
              <w:jc w:val="center"/>
              <w:rPr>
                <w:rFonts w:eastAsia="標楷體"/>
              </w:rPr>
            </w:pPr>
          </w:p>
        </w:tc>
        <w:tc>
          <w:tcPr>
            <w:tcW w:w="7734" w:type="dxa"/>
            <w:shd w:val="clear" w:color="auto" w:fill="auto"/>
          </w:tcPr>
          <w:p w:rsidR="00041212" w:rsidRPr="005D4D7F" w:rsidRDefault="00041212" w:rsidP="00D2176B">
            <w:pPr>
              <w:rPr>
                <w:rFonts w:eastAsia="標楷體"/>
              </w:rPr>
            </w:pPr>
            <w:r w:rsidRPr="005D4D7F">
              <w:rPr>
                <w:rFonts w:eastAsia="標楷體"/>
              </w:rPr>
              <w:t>為人風趣反應機敏，常能在人際互動中表現幽默感。</w:t>
            </w:r>
          </w:p>
        </w:tc>
        <w:tc>
          <w:tcPr>
            <w:tcW w:w="1067" w:type="dxa"/>
            <w:shd w:val="clear" w:color="auto" w:fill="auto"/>
          </w:tcPr>
          <w:p w:rsidR="00041212" w:rsidRPr="00727FBA" w:rsidRDefault="00041212" w:rsidP="00D2176B">
            <w:pPr>
              <w:jc w:val="center"/>
              <w:rPr>
                <w:rFonts w:ascii="標楷體" w:eastAsia="標楷體" w:hAnsi="標楷體"/>
              </w:rPr>
            </w:pPr>
            <w:r w:rsidRPr="00727FBA">
              <w:rPr>
                <w:rFonts w:ascii="標楷體" w:eastAsia="標楷體" w:hAnsi="標楷體"/>
              </w:rPr>
              <w:t>□ □</w:t>
            </w:r>
          </w:p>
        </w:tc>
      </w:tr>
      <w:tr w:rsidR="00041212" w:rsidRPr="005D4D7F" w:rsidTr="007C3387">
        <w:trPr>
          <w:trHeight w:val="327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041212" w:rsidRPr="005D4D7F" w:rsidRDefault="00041212" w:rsidP="00D2176B">
            <w:pPr>
              <w:jc w:val="center"/>
              <w:rPr>
                <w:rFonts w:eastAsia="標楷體"/>
              </w:rPr>
            </w:pPr>
          </w:p>
        </w:tc>
        <w:tc>
          <w:tcPr>
            <w:tcW w:w="7734" w:type="dxa"/>
            <w:shd w:val="clear" w:color="auto" w:fill="auto"/>
          </w:tcPr>
          <w:p w:rsidR="00041212" w:rsidRPr="005D4D7F" w:rsidRDefault="00041212" w:rsidP="00D2176B">
            <w:pPr>
              <w:rPr>
                <w:rFonts w:eastAsia="標楷體"/>
              </w:rPr>
            </w:pPr>
            <w:r w:rsidRPr="005D4D7F">
              <w:rPr>
                <w:rFonts w:eastAsia="標楷體"/>
              </w:rPr>
              <w:t>不拘泥於常規，幽自己獨特的想法與見解，不怕與眾不同。</w:t>
            </w:r>
          </w:p>
        </w:tc>
        <w:tc>
          <w:tcPr>
            <w:tcW w:w="1067" w:type="dxa"/>
            <w:shd w:val="clear" w:color="auto" w:fill="auto"/>
          </w:tcPr>
          <w:p w:rsidR="00041212" w:rsidRPr="00727FBA" w:rsidRDefault="00041212" w:rsidP="00D2176B">
            <w:pPr>
              <w:jc w:val="center"/>
              <w:rPr>
                <w:rFonts w:ascii="標楷體" w:eastAsia="標楷體" w:hAnsi="標楷體"/>
              </w:rPr>
            </w:pPr>
            <w:r w:rsidRPr="00727FBA">
              <w:rPr>
                <w:rFonts w:ascii="標楷體" w:eastAsia="標楷體" w:hAnsi="標楷體"/>
              </w:rPr>
              <w:t>□ □</w:t>
            </w:r>
          </w:p>
        </w:tc>
      </w:tr>
      <w:tr w:rsidR="00041212" w:rsidRPr="005D4D7F" w:rsidTr="007C3387">
        <w:trPr>
          <w:trHeight w:val="343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041212" w:rsidRPr="005D4D7F" w:rsidRDefault="00041212" w:rsidP="00D2176B">
            <w:pPr>
              <w:jc w:val="center"/>
              <w:rPr>
                <w:rFonts w:eastAsia="標楷體"/>
              </w:rPr>
            </w:pPr>
          </w:p>
        </w:tc>
        <w:tc>
          <w:tcPr>
            <w:tcW w:w="7734" w:type="dxa"/>
            <w:shd w:val="clear" w:color="auto" w:fill="auto"/>
          </w:tcPr>
          <w:p w:rsidR="00041212" w:rsidRPr="005D4D7F" w:rsidRDefault="00041212" w:rsidP="00D2176B">
            <w:pPr>
              <w:rPr>
                <w:rFonts w:eastAsia="標楷體"/>
              </w:rPr>
            </w:pPr>
            <w:r w:rsidRPr="005D4D7F">
              <w:rPr>
                <w:rFonts w:eastAsia="標楷體"/>
              </w:rPr>
              <w:t>批評富有建設性，不受權威意見侷限。</w:t>
            </w:r>
          </w:p>
        </w:tc>
        <w:tc>
          <w:tcPr>
            <w:tcW w:w="1067" w:type="dxa"/>
            <w:shd w:val="clear" w:color="auto" w:fill="auto"/>
          </w:tcPr>
          <w:p w:rsidR="00041212" w:rsidRPr="00727FBA" w:rsidRDefault="00041212" w:rsidP="00D2176B">
            <w:pPr>
              <w:jc w:val="center"/>
              <w:rPr>
                <w:rFonts w:ascii="標楷體" w:eastAsia="標楷體" w:hAnsi="標楷體"/>
              </w:rPr>
            </w:pPr>
            <w:r w:rsidRPr="00727FBA">
              <w:rPr>
                <w:rFonts w:ascii="標楷體" w:eastAsia="標楷體" w:hAnsi="標楷體"/>
              </w:rPr>
              <w:t>□ □</w:t>
            </w:r>
          </w:p>
        </w:tc>
      </w:tr>
      <w:tr w:rsidR="00041212" w:rsidRPr="005D4D7F" w:rsidTr="007C3387">
        <w:trPr>
          <w:trHeight w:val="327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041212" w:rsidRPr="005D4D7F" w:rsidRDefault="00041212" w:rsidP="00D2176B">
            <w:pPr>
              <w:jc w:val="center"/>
              <w:rPr>
                <w:rFonts w:eastAsia="標楷體"/>
              </w:rPr>
            </w:pPr>
          </w:p>
        </w:tc>
        <w:tc>
          <w:tcPr>
            <w:tcW w:w="7734" w:type="dxa"/>
            <w:shd w:val="clear" w:color="auto" w:fill="auto"/>
          </w:tcPr>
          <w:p w:rsidR="00041212" w:rsidRPr="005D4D7F" w:rsidRDefault="00041212" w:rsidP="00D2176B">
            <w:pPr>
              <w:rPr>
                <w:rFonts w:eastAsia="標楷體"/>
              </w:rPr>
            </w:pPr>
            <w:r w:rsidRPr="005D4D7F">
              <w:rPr>
                <w:rFonts w:eastAsia="標楷體"/>
              </w:rPr>
              <w:t>參與創造發明相關競賽表現優異。</w:t>
            </w:r>
          </w:p>
        </w:tc>
        <w:tc>
          <w:tcPr>
            <w:tcW w:w="1067" w:type="dxa"/>
            <w:shd w:val="clear" w:color="auto" w:fill="auto"/>
          </w:tcPr>
          <w:p w:rsidR="00041212" w:rsidRPr="00727FBA" w:rsidRDefault="00041212" w:rsidP="00D2176B">
            <w:pPr>
              <w:jc w:val="center"/>
              <w:rPr>
                <w:rFonts w:ascii="標楷體" w:eastAsia="標楷體" w:hAnsi="標楷體"/>
              </w:rPr>
            </w:pPr>
            <w:r w:rsidRPr="00727FBA">
              <w:rPr>
                <w:rFonts w:ascii="標楷體" w:eastAsia="標楷體" w:hAnsi="標楷體"/>
              </w:rPr>
              <w:t>□ □</w:t>
            </w:r>
          </w:p>
        </w:tc>
      </w:tr>
    </w:tbl>
    <w:p w:rsidR="005F717C" w:rsidRPr="005D4D7F" w:rsidRDefault="007C3387" w:rsidP="007C3387">
      <w:pPr>
        <w:widowControl/>
        <w:ind w:left="220" w:hangingChars="100" w:hanging="220"/>
        <w:rPr>
          <w:rFonts w:eastAsia="標楷體"/>
          <w:sz w:val="28"/>
          <w:szCs w:val="28"/>
        </w:rPr>
      </w:pPr>
      <w:r w:rsidRPr="007C3387">
        <w:rPr>
          <w:rFonts w:eastAsia="標楷體"/>
          <w:b/>
          <w:sz w:val="22"/>
          <w:szCs w:val="28"/>
        </w:rPr>
        <w:t>『檢核表資料來源：郭靜姿、胡純、吳淑敏、蔡明富及蘇芳柳（民</w:t>
      </w:r>
      <w:r w:rsidRPr="007C3387">
        <w:rPr>
          <w:rFonts w:eastAsia="標楷體"/>
          <w:b/>
          <w:sz w:val="22"/>
          <w:szCs w:val="28"/>
        </w:rPr>
        <w:t>92</w:t>
      </w:r>
      <w:r w:rsidRPr="007C3387">
        <w:rPr>
          <w:rFonts w:eastAsia="標楷體"/>
          <w:b/>
          <w:sz w:val="22"/>
          <w:szCs w:val="28"/>
        </w:rPr>
        <w:t>）：特殊需求學生特質檢核表。</w:t>
      </w:r>
      <w:r>
        <w:rPr>
          <w:rFonts w:eastAsia="標楷體"/>
          <w:b/>
          <w:sz w:val="22"/>
          <w:szCs w:val="28"/>
        </w:rPr>
        <w:br/>
      </w:r>
      <w:r w:rsidRPr="007C3387">
        <w:rPr>
          <w:rFonts w:eastAsia="標楷體"/>
          <w:b/>
          <w:sz w:val="22"/>
          <w:szCs w:val="28"/>
        </w:rPr>
        <w:t>國立台灣師範大學特殊教育中心印行』</w:t>
      </w:r>
    </w:p>
    <w:p w:rsidR="0080282C" w:rsidRPr="007C3387" w:rsidRDefault="007C3387" w:rsidP="007C3387">
      <w:pPr>
        <w:wordWrap w:val="0"/>
        <w:spacing w:afterLines="50" w:after="180" w:line="440" w:lineRule="exact"/>
        <w:jc w:val="right"/>
        <w:rPr>
          <w:rFonts w:ascii="標楷體" w:eastAsia="標楷體" w:hAnsi="標楷體"/>
          <w:kern w:val="0"/>
          <w:sz w:val="28"/>
          <w:szCs w:val="28"/>
          <w:u w:val="single"/>
        </w:rPr>
      </w:pPr>
      <w:r w:rsidRPr="007C3387">
        <w:rPr>
          <w:rFonts w:ascii="標楷體" w:eastAsia="標楷體" w:hAnsi="標楷體" w:hint="eastAsia"/>
          <w:kern w:val="0"/>
          <w:sz w:val="28"/>
          <w:szCs w:val="28"/>
        </w:rPr>
        <w:t>推</w:t>
      </w:r>
      <w:r w:rsidRPr="007C3387">
        <w:rPr>
          <w:rFonts w:ascii="標楷體" w:eastAsia="標楷體" w:hAnsi="標楷體"/>
          <w:kern w:val="0"/>
          <w:sz w:val="28"/>
          <w:szCs w:val="28"/>
        </w:rPr>
        <w:t>薦人</w:t>
      </w:r>
      <w:r w:rsidRPr="007C3387">
        <w:rPr>
          <w:rFonts w:ascii="標楷體" w:eastAsia="標楷體" w:hAnsi="標楷體" w:hint="eastAsia"/>
          <w:kern w:val="0"/>
          <w:sz w:val="28"/>
          <w:szCs w:val="28"/>
        </w:rPr>
        <w:t>稱</w:t>
      </w:r>
      <w:r w:rsidRPr="007C3387">
        <w:rPr>
          <w:rFonts w:ascii="標楷體" w:eastAsia="標楷體" w:hAnsi="標楷體"/>
          <w:kern w:val="0"/>
          <w:sz w:val="28"/>
          <w:szCs w:val="28"/>
        </w:rPr>
        <w:t>謂：</w:t>
      </w:r>
      <w:r w:rsidRPr="007C3387">
        <w:rPr>
          <w:rFonts w:ascii="標楷體" w:eastAsia="標楷體" w:hAnsi="標楷體" w:hint="eastAsia"/>
          <w:kern w:val="0"/>
          <w:sz w:val="28"/>
          <w:szCs w:val="28"/>
          <w:u w:val="single"/>
        </w:rPr>
        <w:t xml:space="preserve"> </w:t>
      </w:r>
      <w:r w:rsidRPr="007C3387">
        <w:rPr>
          <w:rFonts w:ascii="標楷體" w:eastAsia="標楷體" w:hAnsi="標楷體"/>
          <w:kern w:val="0"/>
          <w:sz w:val="28"/>
          <w:szCs w:val="28"/>
          <w:u w:val="single"/>
        </w:rPr>
        <w:t xml:space="preserve">             </w:t>
      </w:r>
      <w:r w:rsidRPr="007C3387">
        <w:rPr>
          <w:rFonts w:ascii="標楷體" w:eastAsia="標楷體" w:hAnsi="標楷體"/>
          <w:kern w:val="0"/>
          <w:sz w:val="28"/>
          <w:szCs w:val="28"/>
          <w:u w:val="single"/>
        </w:rPr>
        <w:br/>
      </w:r>
      <w:r w:rsidRPr="007C3387">
        <w:rPr>
          <w:rFonts w:ascii="標楷體" w:eastAsia="標楷體" w:hAnsi="標楷體" w:hint="eastAsia"/>
          <w:kern w:val="0"/>
          <w:sz w:val="28"/>
          <w:szCs w:val="28"/>
        </w:rPr>
        <w:t>推</w:t>
      </w:r>
      <w:r w:rsidRPr="007C3387">
        <w:rPr>
          <w:rFonts w:ascii="標楷體" w:eastAsia="標楷體" w:hAnsi="標楷體"/>
          <w:kern w:val="0"/>
          <w:sz w:val="28"/>
          <w:szCs w:val="28"/>
        </w:rPr>
        <w:t>薦人</w:t>
      </w:r>
      <w:r w:rsidRPr="007C3387">
        <w:rPr>
          <w:rFonts w:ascii="標楷體" w:eastAsia="標楷體" w:hAnsi="標楷體" w:hint="eastAsia"/>
          <w:kern w:val="0"/>
          <w:sz w:val="28"/>
          <w:szCs w:val="28"/>
        </w:rPr>
        <w:t>簽名</w:t>
      </w:r>
      <w:r w:rsidRPr="007C3387">
        <w:rPr>
          <w:rFonts w:ascii="標楷體" w:eastAsia="標楷體" w:hAnsi="標楷體"/>
          <w:kern w:val="0"/>
          <w:sz w:val="28"/>
          <w:szCs w:val="28"/>
        </w:rPr>
        <w:t>：</w:t>
      </w:r>
      <w:r w:rsidRPr="007C3387">
        <w:rPr>
          <w:rFonts w:ascii="標楷體" w:eastAsia="標楷體" w:hAnsi="標楷體" w:hint="eastAsia"/>
          <w:kern w:val="0"/>
          <w:sz w:val="28"/>
          <w:szCs w:val="28"/>
          <w:u w:val="single"/>
        </w:rPr>
        <w:t xml:space="preserve"> </w:t>
      </w:r>
      <w:r w:rsidRPr="007C3387">
        <w:rPr>
          <w:rFonts w:ascii="標楷體" w:eastAsia="標楷體" w:hAnsi="標楷體"/>
          <w:kern w:val="0"/>
          <w:sz w:val="28"/>
          <w:szCs w:val="28"/>
          <w:u w:val="single"/>
        </w:rPr>
        <w:t xml:space="preserve">             </w:t>
      </w:r>
    </w:p>
    <w:sectPr w:rsidR="0080282C" w:rsidRPr="007C3387" w:rsidSect="007972B4">
      <w:footerReference w:type="even" r:id="rId8"/>
      <w:pgSz w:w="12240" w:h="15840" w:code="1"/>
      <w:pgMar w:top="1134" w:right="1134" w:bottom="1134" w:left="1134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3D6" w:rsidRDefault="008433D6">
      <w:r>
        <w:separator/>
      </w:r>
    </w:p>
  </w:endnote>
  <w:endnote w:type="continuationSeparator" w:id="0">
    <w:p w:rsidR="008433D6" w:rsidRDefault="0084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51C" w:rsidRDefault="00BA5AD6">
    <w:pPr>
      <w:pStyle w:val="aa"/>
      <w:framePr w:wrap="around" w:vAnchor="text" w:hAnchor="margin" w:xAlign="center" w:y="1"/>
      <w:rPr>
        <w:rStyle w:val="af7"/>
      </w:rPr>
    </w:pPr>
    <w:r>
      <w:rPr>
        <w:rStyle w:val="af7"/>
        <w:rFonts w:hint="eastAsia"/>
      </w:rPr>
      <w:fldChar w:fldCharType="begin"/>
    </w:r>
    <w:r w:rsidR="0077351C">
      <w:rPr>
        <w:rStyle w:val="af7"/>
        <w:rFonts w:hint="eastAsia"/>
      </w:rPr>
      <w:instrText xml:space="preserve">PAGE  </w:instrText>
    </w:r>
    <w:r>
      <w:rPr>
        <w:rStyle w:val="af7"/>
        <w:rFonts w:hint="eastAsia"/>
      </w:rPr>
      <w:fldChar w:fldCharType="end"/>
    </w:r>
  </w:p>
  <w:p w:rsidR="0077351C" w:rsidRDefault="0077351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3D6" w:rsidRDefault="008433D6">
      <w:r>
        <w:separator/>
      </w:r>
    </w:p>
  </w:footnote>
  <w:footnote w:type="continuationSeparator" w:id="0">
    <w:p w:rsidR="008433D6" w:rsidRDefault="00843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1188"/>
    <w:multiLevelType w:val="hybridMultilevel"/>
    <w:tmpl w:val="C952E49E"/>
    <w:lvl w:ilvl="0" w:tplc="0C12487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8D66DBB"/>
    <w:multiLevelType w:val="hybridMultilevel"/>
    <w:tmpl w:val="0D1A0D4A"/>
    <w:lvl w:ilvl="0" w:tplc="18E09ED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B87AE0"/>
    <w:multiLevelType w:val="hybridMultilevel"/>
    <w:tmpl w:val="C4069080"/>
    <w:lvl w:ilvl="0" w:tplc="CD340338">
      <w:start w:val="1"/>
      <w:numFmt w:val="taiwaneseCountingThousand"/>
      <w:lvlText w:val="%1、"/>
      <w:lvlJc w:val="left"/>
      <w:pPr>
        <w:ind w:left="9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3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4" w15:restartNumberingAfterBreak="0">
    <w:nsid w:val="34D33C07"/>
    <w:multiLevelType w:val="multilevel"/>
    <w:tmpl w:val="D8909576"/>
    <w:lvl w:ilvl="0">
      <w:start w:val="1"/>
      <w:numFmt w:val="taiwaneseCountingThousand"/>
      <w:pStyle w:val="a0"/>
      <w:suff w:val="nothing"/>
      <w:lvlText w:val="%1、"/>
      <w:lvlJc w:val="left"/>
      <w:pPr>
        <w:ind w:left="607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</w:lvl>
    <w:lvl w:ilvl="7">
      <w:start w:val="1"/>
      <w:numFmt w:val="none"/>
      <w:suff w:val="nothing"/>
      <w:lvlText w:val=""/>
      <w:lvlJc w:val="left"/>
      <w:pPr>
        <w:ind w:left="1418" w:hanging="1418"/>
      </w:pPr>
    </w:lvl>
    <w:lvl w:ilvl="8">
      <w:start w:val="1"/>
      <w:numFmt w:val="none"/>
      <w:suff w:val="nothing"/>
      <w:lvlText w:val=""/>
      <w:lvlJc w:val="left"/>
      <w:pPr>
        <w:ind w:left="1559" w:hanging="1559"/>
      </w:pPr>
    </w:lvl>
  </w:abstractNum>
  <w:abstractNum w:abstractNumId="5" w15:restartNumberingAfterBreak="0">
    <w:nsid w:val="354D0342"/>
    <w:multiLevelType w:val="hybridMultilevel"/>
    <w:tmpl w:val="54582A78"/>
    <w:lvl w:ilvl="0" w:tplc="096271CA">
      <w:start w:val="3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7D1E57"/>
    <w:multiLevelType w:val="hybridMultilevel"/>
    <w:tmpl w:val="40AC7E7C"/>
    <w:lvl w:ilvl="0" w:tplc="A7FA9E18">
      <w:start w:val="6"/>
      <w:numFmt w:val="ideographLegalTraditional"/>
      <w:lvlText w:val="%1、"/>
      <w:lvlJc w:val="left"/>
      <w:pPr>
        <w:ind w:left="288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5D1DBE"/>
    <w:multiLevelType w:val="hybridMultilevel"/>
    <w:tmpl w:val="5FFCAFDE"/>
    <w:lvl w:ilvl="0" w:tplc="16B0B746">
      <w:start w:val="1"/>
      <w:numFmt w:val="taiwaneseCountingThousand"/>
      <w:lvlText w:val="%1、"/>
      <w:lvlJc w:val="left"/>
      <w:pPr>
        <w:ind w:left="2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8" w15:restartNumberingAfterBreak="0">
    <w:nsid w:val="56F663AD"/>
    <w:multiLevelType w:val="hybridMultilevel"/>
    <w:tmpl w:val="10444A7C"/>
    <w:lvl w:ilvl="0" w:tplc="D2BAC3B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015FC9"/>
    <w:multiLevelType w:val="multilevel"/>
    <w:tmpl w:val="66240408"/>
    <w:lvl w:ilvl="0">
      <w:start w:val="1"/>
      <w:numFmt w:val="taiwaneseCountingThousand"/>
      <w:pStyle w:val="a1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0" w15:restartNumberingAfterBreak="0">
    <w:nsid w:val="5EBE6692"/>
    <w:multiLevelType w:val="hybridMultilevel"/>
    <w:tmpl w:val="BAD64628"/>
    <w:lvl w:ilvl="0" w:tplc="81BEC54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B8"/>
    <w:rsid w:val="00001E21"/>
    <w:rsid w:val="00012F79"/>
    <w:rsid w:val="000153A5"/>
    <w:rsid w:val="0003489E"/>
    <w:rsid w:val="00037FBA"/>
    <w:rsid w:val="00041212"/>
    <w:rsid w:val="00052F73"/>
    <w:rsid w:val="000577C4"/>
    <w:rsid w:val="0006071B"/>
    <w:rsid w:val="000633D3"/>
    <w:rsid w:val="000659EE"/>
    <w:rsid w:val="00072A90"/>
    <w:rsid w:val="000B3BDD"/>
    <w:rsid w:val="000C3D0A"/>
    <w:rsid w:val="000C5474"/>
    <w:rsid w:val="00100DEB"/>
    <w:rsid w:val="0010113E"/>
    <w:rsid w:val="00106F0D"/>
    <w:rsid w:val="0012640C"/>
    <w:rsid w:val="00143B7D"/>
    <w:rsid w:val="00144C69"/>
    <w:rsid w:val="00147F3B"/>
    <w:rsid w:val="00151944"/>
    <w:rsid w:val="00156D7B"/>
    <w:rsid w:val="001618FA"/>
    <w:rsid w:val="0018026B"/>
    <w:rsid w:val="001A13C6"/>
    <w:rsid w:val="001B14A9"/>
    <w:rsid w:val="001B34B8"/>
    <w:rsid w:val="001B7B7C"/>
    <w:rsid w:val="001C0927"/>
    <w:rsid w:val="001E397C"/>
    <w:rsid w:val="001F7EBF"/>
    <w:rsid w:val="00220C8D"/>
    <w:rsid w:val="002319F8"/>
    <w:rsid w:val="00265F17"/>
    <w:rsid w:val="002662FE"/>
    <w:rsid w:val="002775F1"/>
    <w:rsid w:val="00280B6D"/>
    <w:rsid w:val="00282658"/>
    <w:rsid w:val="00295BCB"/>
    <w:rsid w:val="002B4BE1"/>
    <w:rsid w:val="002B6229"/>
    <w:rsid w:val="002C262B"/>
    <w:rsid w:val="002D02C3"/>
    <w:rsid w:val="002D4006"/>
    <w:rsid w:val="002E239C"/>
    <w:rsid w:val="002F3168"/>
    <w:rsid w:val="003060CC"/>
    <w:rsid w:val="003166EB"/>
    <w:rsid w:val="00350285"/>
    <w:rsid w:val="003646AD"/>
    <w:rsid w:val="0037568B"/>
    <w:rsid w:val="00376665"/>
    <w:rsid w:val="00391B2E"/>
    <w:rsid w:val="003A019C"/>
    <w:rsid w:val="003A01DE"/>
    <w:rsid w:val="003A5F27"/>
    <w:rsid w:val="003A7EE9"/>
    <w:rsid w:val="003B07D5"/>
    <w:rsid w:val="003B6874"/>
    <w:rsid w:val="003D0FBE"/>
    <w:rsid w:val="003F349B"/>
    <w:rsid w:val="004129DE"/>
    <w:rsid w:val="00413E6A"/>
    <w:rsid w:val="00453811"/>
    <w:rsid w:val="004809FB"/>
    <w:rsid w:val="004852DB"/>
    <w:rsid w:val="00494241"/>
    <w:rsid w:val="004A2B46"/>
    <w:rsid w:val="004D4F06"/>
    <w:rsid w:val="005141BC"/>
    <w:rsid w:val="0052287F"/>
    <w:rsid w:val="0053027F"/>
    <w:rsid w:val="00537AB8"/>
    <w:rsid w:val="0055456F"/>
    <w:rsid w:val="005743A5"/>
    <w:rsid w:val="00591AAF"/>
    <w:rsid w:val="00594C35"/>
    <w:rsid w:val="005963CA"/>
    <w:rsid w:val="005A1BC5"/>
    <w:rsid w:val="005A3D70"/>
    <w:rsid w:val="005A4239"/>
    <w:rsid w:val="005B1E46"/>
    <w:rsid w:val="005B2F5D"/>
    <w:rsid w:val="005C3092"/>
    <w:rsid w:val="005C65B2"/>
    <w:rsid w:val="005D2A35"/>
    <w:rsid w:val="005D4D7F"/>
    <w:rsid w:val="005F35CD"/>
    <w:rsid w:val="005F717C"/>
    <w:rsid w:val="006208D5"/>
    <w:rsid w:val="00632141"/>
    <w:rsid w:val="00642B72"/>
    <w:rsid w:val="00667ED1"/>
    <w:rsid w:val="00682CEA"/>
    <w:rsid w:val="006B5DFD"/>
    <w:rsid w:val="006C0CD1"/>
    <w:rsid w:val="006C5082"/>
    <w:rsid w:val="006D0837"/>
    <w:rsid w:val="006E0741"/>
    <w:rsid w:val="00727FBA"/>
    <w:rsid w:val="00751964"/>
    <w:rsid w:val="00752169"/>
    <w:rsid w:val="00762299"/>
    <w:rsid w:val="0077351C"/>
    <w:rsid w:val="00780E7E"/>
    <w:rsid w:val="00795D67"/>
    <w:rsid w:val="007972B4"/>
    <w:rsid w:val="007C3387"/>
    <w:rsid w:val="007C40D2"/>
    <w:rsid w:val="007C4E94"/>
    <w:rsid w:val="007C7B66"/>
    <w:rsid w:val="007E4D83"/>
    <w:rsid w:val="007E5B13"/>
    <w:rsid w:val="007E75F4"/>
    <w:rsid w:val="007F08F8"/>
    <w:rsid w:val="00800EF6"/>
    <w:rsid w:val="0080282C"/>
    <w:rsid w:val="00814B76"/>
    <w:rsid w:val="00840AEE"/>
    <w:rsid w:val="008433D6"/>
    <w:rsid w:val="0086689A"/>
    <w:rsid w:val="00870336"/>
    <w:rsid w:val="00881C09"/>
    <w:rsid w:val="00897FD6"/>
    <w:rsid w:val="008A051F"/>
    <w:rsid w:val="008A158E"/>
    <w:rsid w:val="008A694A"/>
    <w:rsid w:val="008D27B0"/>
    <w:rsid w:val="008D55C7"/>
    <w:rsid w:val="008D5EB9"/>
    <w:rsid w:val="008D6BC4"/>
    <w:rsid w:val="008E12F4"/>
    <w:rsid w:val="00903BD9"/>
    <w:rsid w:val="00940731"/>
    <w:rsid w:val="009446AC"/>
    <w:rsid w:val="009513FE"/>
    <w:rsid w:val="00961130"/>
    <w:rsid w:val="0096596E"/>
    <w:rsid w:val="0096754B"/>
    <w:rsid w:val="00970675"/>
    <w:rsid w:val="00994B2E"/>
    <w:rsid w:val="00994C84"/>
    <w:rsid w:val="009A2310"/>
    <w:rsid w:val="009A606D"/>
    <w:rsid w:val="009A6344"/>
    <w:rsid w:val="009D05A6"/>
    <w:rsid w:val="009D1D36"/>
    <w:rsid w:val="009D3523"/>
    <w:rsid w:val="009E1057"/>
    <w:rsid w:val="00A01C6E"/>
    <w:rsid w:val="00A112EF"/>
    <w:rsid w:val="00A25FEA"/>
    <w:rsid w:val="00A30C4F"/>
    <w:rsid w:val="00A43626"/>
    <w:rsid w:val="00A5433C"/>
    <w:rsid w:val="00A914F2"/>
    <w:rsid w:val="00A94867"/>
    <w:rsid w:val="00AC7C87"/>
    <w:rsid w:val="00B01C4D"/>
    <w:rsid w:val="00B402DC"/>
    <w:rsid w:val="00B532D5"/>
    <w:rsid w:val="00B55E3E"/>
    <w:rsid w:val="00B86994"/>
    <w:rsid w:val="00BA5AD6"/>
    <w:rsid w:val="00BB6D00"/>
    <w:rsid w:val="00BC77FD"/>
    <w:rsid w:val="00BE61C1"/>
    <w:rsid w:val="00C0270F"/>
    <w:rsid w:val="00C218A7"/>
    <w:rsid w:val="00C5049B"/>
    <w:rsid w:val="00C522B8"/>
    <w:rsid w:val="00C52837"/>
    <w:rsid w:val="00C57478"/>
    <w:rsid w:val="00C6191F"/>
    <w:rsid w:val="00C7581D"/>
    <w:rsid w:val="00C85E84"/>
    <w:rsid w:val="00C87E8A"/>
    <w:rsid w:val="00CB45F4"/>
    <w:rsid w:val="00CC22EB"/>
    <w:rsid w:val="00D01D48"/>
    <w:rsid w:val="00D13AF9"/>
    <w:rsid w:val="00D2176B"/>
    <w:rsid w:val="00D35CF0"/>
    <w:rsid w:val="00D367E0"/>
    <w:rsid w:val="00D64C1B"/>
    <w:rsid w:val="00D6770A"/>
    <w:rsid w:val="00D678BB"/>
    <w:rsid w:val="00DA2CFD"/>
    <w:rsid w:val="00DA4847"/>
    <w:rsid w:val="00DB3C79"/>
    <w:rsid w:val="00DC02B4"/>
    <w:rsid w:val="00DC22C0"/>
    <w:rsid w:val="00DC45E7"/>
    <w:rsid w:val="00DE3695"/>
    <w:rsid w:val="00E019F8"/>
    <w:rsid w:val="00E02A63"/>
    <w:rsid w:val="00E235B6"/>
    <w:rsid w:val="00E3007E"/>
    <w:rsid w:val="00E45890"/>
    <w:rsid w:val="00E47A2F"/>
    <w:rsid w:val="00E5612D"/>
    <w:rsid w:val="00E95B2A"/>
    <w:rsid w:val="00EA4EFC"/>
    <w:rsid w:val="00EB0BB0"/>
    <w:rsid w:val="00EB12EC"/>
    <w:rsid w:val="00EB6667"/>
    <w:rsid w:val="00ED3343"/>
    <w:rsid w:val="00ED4302"/>
    <w:rsid w:val="00ED72DB"/>
    <w:rsid w:val="00EF5C34"/>
    <w:rsid w:val="00EF75A8"/>
    <w:rsid w:val="00F01FA2"/>
    <w:rsid w:val="00F03BC1"/>
    <w:rsid w:val="00F126CB"/>
    <w:rsid w:val="00F253CB"/>
    <w:rsid w:val="00F57891"/>
    <w:rsid w:val="00F67547"/>
    <w:rsid w:val="00F7404E"/>
    <w:rsid w:val="00F873F9"/>
    <w:rsid w:val="00FA0DFD"/>
    <w:rsid w:val="00FB77D4"/>
    <w:rsid w:val="00FD47DC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B4853E-3E7F-4479-B54A-597EDA85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253CB"/>
    <w:pPr>
      <w:widowControl w:val="0"/>
    </w:pPr>
    <w:rPr>
      <w:kern w:val="2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45890"/>
    <w:rPr>
      <w:color w:val="0000FF"/>
      <w:u w:val="single"/>
    </w:rPr>
  </w:style>
  <w:style w:type="character" w:styleId="a7">
    <w:name w:val="FollowedHyperlink"/>
    <w:rsid w:val="00E45890"/>
    <w:rPr>
      <w:color w:val="800080"/>
      <w:u w:val="single"/>
    </w:rPr>
  </w:style>
  <w:style w:type="paragraph" w:styleId="HTML">
    <w:name w:val="HTML Preformatted"/>
    <w:basedOn w:val="a2"/>
    <w:rsid w:val="00E458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8">
    <w:name w:val="Normal Indent"/>
    <w:basedOn w:val="a2"/>
    <w:rsid w:val="00E45890"/>
    <w:pPr>
      <w:spacing w:line="0" w:lineRule="atLeast"/>
      <w:ind w:left="907"/>
      <w:jc w:val="both"/>
    </w:pPr>
    <w:rPr>
      <w:sz w:val="30"/>
    </w:rPr>
  </w:style>
  <w:style w:type="paragraph" w:styleId="a9">
    <w:name w:val="header"/>
    <w:basedOn w:val="a2"/>
    <w:rsid w:val="00E4589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a">
    <w:name w:val="footer"/>
    <w:basedOn w:val="a2"/>
    <w:link w:val="ab"/>
    <w:uiPriority w:val="99"/>
    <w:rsid w:val="00E4589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c">
    <w:name w:val="caption"/>
    <w:basedOn w:val="a2"/>
    <w:next w:val="a2"/>
    <w:qFormat/>
    <w:rsid w:val="00E45890"/>
    <w:pPr>
      <w:spacing w:before="120" w:after="120"/>
    </w:pPr>
  </w:style>
  <w:style w:type="paragraph" w:customStyle="1" w:styleId="ad">
    <w:name w:val="主旨"/>
    <w:basedOn w:val="a2"/>
    <w:next w:val="a2"/>
    <w:rsid w:val="00E45890"/>
    <w:pPr>
      <w:spacing w:line="480" w:lineRule="exact"/>
      <w:ind w:left="907" w:hanging="907"/>
      <w:jc w:val="both"/>
    </w:pPr>
    <w:rPr>
      <w:sz w:val="30"/>
    </w:rPr>
  </w:style>
  <w:style w:type="paragraph" w:customStyle="1" w:styleId="ae">
    <w:name w:val="正副本"/>
    <w:basedOn w:val="a8"/>
    <w:rsid w:val="00E45890"/>
    <w:pPr>
      <w:ind w:left="720" w:hanging="720"/>
    </w:pPr>
    <w:rPr>
      <w:sz w:val="24"/>
    </w:rPr>
  </w:style>
  <w:style w:type="paragraph" w:customStyle="1" w:styleId="af">
    <w:name w:val="受文者"/>
    <w:basedOn w:val="a8"/>
    <w:rsid w:val="00E45890"/>
    <w:pPr>
      <w:ind w:left="1304" w:hanging="1304"/>
    </w:pPr>
    <w:rPr>
      <w:sz w:val="32"/>
    </w:rPr>
  </w:style>
  <w:style w:type="paragraph" w:customStyle="1" w:styleId="a">
    <w:name w:val="說明條列"/>
    <w:basedOn w:val="a2"/>
    <w:rsid w:val="00E45890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f0">
    <w:name w:val="說明"/>
    <w:basedOn w:val="ad"/>
    <w:next w:val="a"/>
    <w:rsid w:val="00E45890"/>
  </w:style>
  <w:style w:type="paragraph" w:customStyle="1" w:styleId="af1">
    <w:name w:val="擬辦"/>
    <w:basedOn w:val="af0"/>
    <w:next w:val="a"/>
    <w:rsid w:val="00E45890"/>
  </w:style>
  <w:style w:type="paragraph" w:customStyle="1" w:styleId="af2">
    <w:name w:val="公告事項"/>
    <w:basedOn w:val="a8"/>
    <w:next w:val="a2"/>
    <w:rsid w:val="00E45890"/>
    <w:pPr>
      <w:spacing w:line="480" w:lineRule="exact"/>
      <w:ind w:left="1531" w:hanging="1531"/>
    </w:pPr>
  </w:style>
  <w:style w:type="paragraph" w:customStyle="1" w:styleId="a1">
    <w:name w:val="公告條列"/>
    <w:basedOn w:val="a2"/>
    <w:rsid w:val="00E45890"/>
    <w:pPr>
      <w:numPr>
        <w:numId w:val="2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3">
    <w:name w:val="姓名"/>
    <w:basedOn w:val="a2"/>
    <w:next w:val="a"/>
    <w:rsid w:val="00E45890"/>
    <w:pPr>
      <w:spacing w:line="480" w:lineRule="exact"/>
      <w:ind w:left="1174" w:hanging="890"/>
    </w:pPr>
    <w:rPr>
      <w:sz w:val="30"/>
    </w:rPr>
  </w:style>
  <w:style w:type="paragraph" w:customStyle="1" w:styleId="af4">
    <w:name w:val="列席者"/>
    <w:basedOn w:val="a2"/>
    <w:rsid w:val="00E45890"/>
    <w:pPr>
      <w:spacing w:line="480" w:lineRule="exact"/>
      <w:ind w:left="1225" w:hanging="1225"/>
      <w:jc w:val="both"/>
    </w:pPr>
    <w:rPr>
      <w:sz w:val="30"/>
    </w:rPr>
  </w:style>
  <w:style w:type="paragraph" w:customStyle="1" w:styleId="af5">
    <w:name w:val="開會"/>
    <w:basedOn w:val="a2"/>
    <w:next w:val="a"/>
    <w:rsid w:val="00E45890"/>
    <w:pPr>
      <w:spacing w:line="480" w:lineRule="exact"/>
      <w:ind w:left="1503" w:hanging="1503"/>
      <w:jc w:val="both"/>
    </w:pPr>
    <w:rPr>
      <w:sz w:val="30"/>
    </w:rPr>
  </w:style>
  <w:style w:type="paragraph" w:customStyle="1" w:styleId="af6">
    <w:name w:val="會辦單位"/>
    <w:basedOn w:val="a2"/>
    <w:rsid w:val="00E45890"/>
    <w:pPr>
      <w:spacing w:line="480" w:lineRule="exact"/>
      <w:ind w:left="5670"/>
    </w:pPr>
    <w:rPr>
      <w:sz w:val="30"/>
    </w:rPr>
  </w:style>
  <w:style w:type="paragraph" w:customStyle="1" w:styleId="032">
    <w:name w:val="032"/>
    <w:basedOn w:val="a2"/>
    <w:rsid w:val="00E458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33">
    <w:name w:val="033"/>
    <w:basedOn w:val="a2"/>
    <w:rsid w:val="00E458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31">
    <w:name w:val="031"/>
    <w:basedOn w:val="a2"/>
    <w:rsid w:val="00E458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7">
    <w:name w:val="page number"/>
    <w:basedOn w:val="a3"/>
    <w:rsid w:val="00E45890"/>
  </w:style>
  <w:style w:type="paragraph" w:styleId="af8">
    <w:name w:val="Date"/>
    <w:basedOn w:val="a2"/>
    <w:next w:val="a2"/>
    <w:rsid w:val="00E02A63"/>
    <w:pPr>
      <w:jc w:val="right"/>
    </w:pPr>
  </w:style>
  <w:style w:type="paragraph" w:styleId="3">
    <w:name w:val="Body Text Indent 3"/>
    <w:basedOn w:val="a2"/>
    <w:rsid w:val="003A7EE9"/>
    <w:pPr>
      <w:snapToGrid w:val="0"/>
      <w:spacing w:line="300" w:lineRule="auto"/>
      <w:ind w:leftChars="225" w:left="1260" w:hangingChars="257" w:hanging="720"/>
    </w:pPr>
    <w:rPr>
      <w:rFonts w:ascii="標楷體" w:eastAsia="標楷體"/>
      <w:sz w:val="28"/>
    </w:rPr>
  </w:style>
  <w:style w:type="paragraph" w:customStyle="1" w:styleId="xl49">
    <w:name w:val="xl49"/>
    <w:basedOn w:val="a2"/>
    <w:rsid w:val="003A7EE9"/>
    <w:pPr>
      <w:widowControl/>
      <w:spacing w:before="100" w:beforeAutospacing="1" w:after="100" w:afterAutospacing="1"/>
      <w:jc w:val="center"/>
    </w:pPr>
    <w:rPr>
      <w:rFonts w:ascii="標楷體" w:eastAsia="標楷體" w:hint="eastAsia"/>
      <w:b/>
      <w:bCs/>
      <w:kern w:val="0"/>
      <w:sz w:val="32"/>
      <w:szCs w:val="32"/>
    </w:rPr>
  </w:style>
  <w:style w:type="paragraph" w:customStyle="1" w:styleId="xl58">
    <w:name w:val="xl58"/>
    <w:basedOn w:val="a2"/>
    <w:rsid w:val="003A7EE9"/>
    <w:pPr>
      <w:widowControl/>
      <w:spacing w:before="100" w:beforeAutospacing="1" w:after="100" w:afterAutospacing="1"/>
    </w:pPr>
    <w:rPr>
      <w:b/>
      <w:bCs/>
      <w:kern w:val="0"/>
      <w:sz w:val="28"/>
      <w:szCs w:val="28"/>
    </w:rPr>
  </w:style>
  <w:style w:type="paragraph" w:customStyle="1" w:styleId="a0">
    <w:name w:val="書函條列"/>
    <w:basedOn w:val="a2"/>
    <w:rsid w:val="003A7EE9"/>
    <w:pPr>
      <w:numPr>
        <w:numId w:val="3"/>
      </w:numPr>
      <w:spacing w:line="480" w:lineRule="atLeast"/>
      <w:jc w:val="both"/>
    </w:pPr>
    <w:rPr>
      <w:rFonts w:ascii="標楷體" w:eastAsia="標楷體" w:hint="eastAsia"/>
      <w:sz w:val="30"/>
      <w:szCs w:val="20"/>
    </w:rPr>
  </w:style>
  <w:style w:type="paragraph" w:customStyle="1" w:styleId="0221">
    <w:name w:val="0221"/>
    <w:basedOn w:val="a2"/>
    <w:rsid w:val="002F316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2"/>
    <w:rsid w:val="002F316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2"/>
    <w:rsid w:val="002F316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2"/>
    <w:rsid w:val="002F316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f9">
    <w:name w:val="Table Grid"/>
    <w:basedOn w:val="a4"/>
    <w:uiPriority w:val="59"/>
    <w:rsid w:val="005F717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4"/>
    <w:next w:val="af9"/>
    <w:uiPriority w:val="59"/>
    <w:rsid w:val="00D2176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2"/>
    <w:uiPriority w:val="34"/>
    <w:qFormat/>
    <w:rsid w:val="00D2176B"/>
    <w:pPr>
      <w:ind w:leftChars="200" w:left="480"/>
    </w:pPr>
    <w:rPr>
      <w:rFonts w:ascii="Calibri" w:hAnsi="Calibri"/>
      <w:szCs w:val="22"/>
    </w:rPr>
  </w:style>
  <w:style w:type="paragraph" w:styleId="afb">
    <w:name w:val="Balloon Text"/>
    <w:basedOn w:val="a2"/>
    <w:link w:val="afc"/>
    <w:rsid w:val="00001E21"/>
    <w:rPr>
      <w:rFonts w:ascii="Cambria" w:hAnsi="Cambria"/>
      <w:sz w:val="18"/>
      <w:szCs w:val="18"/>
    </w:rPr>
  </w:style>
  <w:style w:type="character" w:customStyle="1" w:styleId="afc">
    <w:name w:val="註解方塊文字 字元"/>
    <w:link w:val="afb"/>
    <w:rsid w:val="00001E21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2"/>
    <w:rsid w:val="009D1D3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">
    <w:name w:val="Body Text Indent 2"/>
    <w:basedOn w:val="a2"/>
    <w:link w:val="20"/>
    <w:rsid w:val="00870336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870336"/>
    <w:rPr>
      <w:kern w:val="2"/>
      <w:sz w:val="24"/>
      <w:szCs w:val="24"/>
    </w:rPr>
  </w:style>
  <w:style w:type="paragraph" w:styleId="afd">
    <w:name w:val="No Spacing"/>
    <w:qFormat/>
    <w:rsid w:val="00144C69"/>
    <w:pPr>
      <w:widowControl w:val="0"/>
    </w:pPr>
    <w:rPr>
      <w:kern w:val="2"/>
      <w:sz w:val="24"/>
      <w:szCs w:val="24"/>
    </w:rPr>
  </w:style>
  <w:style w:type="character" w:customStyle="1" w:styleId="ab">
    <w:name w:val="頁尾 字元"/>
    <w:link w:val="aa"/>
    <w:uiPriority w:val="99"/>
    <w:rsid w:val="00144C69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3A525-8334-4E46-87A9-870CAF0B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Company>jhon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職業學校學生成績考查辦法</dc:title>
  <dc:creator>user</dc:creator>
  <cp:lastModifiedBy>gen</cp:lastModifiedBy>
  <cp:revision>2</cp:revision>
  <cp:lastPrinted>2020-06-16T08:12:00Z</cp:lastPrinted>
  <dcterms:created xsi:type="dcterms:W3CDTF">2020-06-16T08:14:00Z</dcterms:created>
  <dcterms:modified xsi:type="dcterms:W3CDTF">2020-06-16T08:14:00Z</dcterms:modified>
</cp:coreProperties>
</file>