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88" w:rsidRPr="00484E43" w:rsidRDefault="001365EF" w:rsidP="00FD6788">
      <w:pPr>
        <w:spacing w:line="460" w:lineRule="exact"/>
        <w:jc w:val="center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  <w:lang w:eastAsia="zh-HK"/>
        </w:rPr>
        <w:t>花蓮縣立國風國民中學</w:t>
      </w:r>
      <w:r w:rsidR="00FD6788" w:rsidRPr="00484E43">
        <w:rPr>
          <w:rFonts w:ascii="微軟正黑體" w:eastAsia="微軟正黑體" w:hAnsi="微軟正黑體" w:hint="eastAsia"/>
          <w:b/>
        </w:rPr>
        <w:t>因應</w:t>
      </w:r>
      <w:r w:rsidR="00744044" w:rsidRPr="00484E43">
        <w:rPr>
          <w:rFonts w:ascii="微軟正黑體" w:eastAsia="微軟正黑體" w:hAnsi="微軟正黑體" w:hint="eastAsia"/>
          <w:b/>
        </w:rPr>
        <w:t>嚴重特殊傳染性肺炎</w:t>
      </w:r>
      <w:r w:rsidR="004B6944" w:rsidRPr="00484E43">
        <w:rPr>
          <w:rFonts w:ascii="微軟正黑體" w:eastAsia="微軟正黑體" w:hAnsi="微軟正黑體" w:hint="eastAsia"/>
          <w:b/>
        </w:rPr>
        <w:t>(</w:t>
      </w:r>
      <w:r w:rsidR="00620AF5">
        <w:rPr>
          <w:rFonts w:ascii="微軟正黑體" w:eastAsia="微軟正黑體" w:hAnsi="微軟正黑體" w:hint="eastAsia"/>
          <w:b/>
        </w:rPr>
        <w:t>武漢</w:t>
      </w:r>
      <w:r w:rsidR="004B6944" w:rsidRPr="00484E43">
        <w:rPr>
          <w:rFonts w:ascii="微軟正黑體" w:eastAsia="微軟正黑體" w:hAnsi="微軟正黑體" w:hint="eastAsia"/>
          <w:b/>
        </w:rPr>
        <w:t>肺炎)</w:t>
      </w:r>
      <w:r w:rsidR="00FD6788" w:rsidRPr="00484E43">
        <w:rPr>
          <w:rFonts w:ascii="微軟正黑體" w:eastAsia="微軟正黑體" w:hAnsi="微軟正黑體" w:hint="eastAsia"/>
          <w:b/>
        </w:rPr>
        <w:t>辦公應變措施</w:t>
      </w:r>
    </w:p>
    <w:p w:rsidR="00FD6788" w:rsidRPr="00484E43" w:rsidRDefault="00FD6788" w:rsidP="00FD6788">
      <w:pPr>
        <w:spacing w:line="460" w:lineRule="exact"/>
        <w:rPr>
          <w:rFonts w:ascii="微軟正黑體" w:eastAsia="微軟正黑體" w:hAnsi="微軟正黑體"/>
        </w:rPr>
      </w:pPr>
      <w:r w:rsidRPr="00484E43">
        <w:rPr>
          <w:rFonts w:ascii="微軟正黑體" w:eastAsia="微軟正黑體" w:hAnsi="微軟正黑體" w:hint="eastAsia"/>
        </w:rPr>
        <w:t>一、</w:t>
      </w:r>
      <w:r w:rsidR="001365EF">
        <w:rPr>
          <w:rFonts w:ascii="微軟正黑體" w:eastAsia="微軟正黑體" w:hAnsi="微軟正黑體" w:hint="eastAsia"/>
        </w:rPr>
        <w:t>本校</w:t>
      </w:r>
      <w:r w:rsidR="00C74AA2" w:rsidRPr="00484E43">
        <w:rPr>
          <w:rFonts w:ascii="微軟正黑體" w:eastAsia="微軟正黑體" w:hAnsi="微軟正黑體" w:hint="eastAsia"/>
        </w:rPr>
        <w:t>防疫緊急應變工作小組</w:t>
      </w:r>
    </w:p>
    <w:p w:rsidR="00FD6788" w:rsidRPr="00484E43" w:rsidRDefault="006A1BE4" w:rsidP="001C18DC">
      <w:pPr>
        <w:spacing w:line="460" w:lineRule="exact"/>
        <w:ind w:leftChars="100" w:left="480" w:hangingChars="100" w:hanging="240"/>
        <w:jc w:val="both"/>
        <w:rPr>
          <w:rFonts w:ascii="微軟正黑體" w:eastAsia="微軟正黑體" w:hAnsi="微軟正黑體"/>
        </w:rPr>
      </w:pPr>
      <w:r w:rsidRPr="00484E43">
        <w:rPr>
          <w:rFonts w:ascii="微軟正黑體" w:eastAsia="微軟正黑體" w:hAnsi="微軟正黑體" w:hint="eastAsia"/>
        </w:rPr>
        <w:t xml:space="preserve">  </w:t>
      </w:r>
      <w:r w:rsidR="001365EF">
        <w:rPr>
          <w:rFonts w:ascii="微軟正黑體" w:eastAsia="微軟正黑體" w:hAnsi="微軟正黑體" w:hint="eastAsia"/>
        </w:rPr>
        <w:t>本校</w:t>
      </w:r>
      <w:r w:rsidR="00C74AA2" w:rsidRPr="00484E43">
        <w:rPr>
          <w:rFonts w:ascii="微軟正黑體" w:eastAsia="微軟正黑體" w:hAnsi="微軟正黑體" w:hint="eastAsia"/>
        </w:rPr>
        <w:t>防疫緊急應變工作小組</w:t>
      </w:r>
      <w:r w:rsidR="008F4B56">
        <w:rPr>
          <w:rFonts w:ascii="微軟正黑體" w:eastAsia="微軟正黑體" w:hAnsi="微軟正黑體" w:hint="eastAsia"/>
        </w:rPr>
        <w:t>(以下簡稱本小組)</w:t>
      </w:r>
      <w:r w:rsidR="00C74AA2" w:rsidRPr="00484E43">
        <w:rPr>
          <w:rFonts w:ascii="微軟正黑體" w:eastAsia="微軟正黑體" w:hAnsi="微軟正黑體" w:hint="eastAsia"/>
        </w:rPr>
        <w:t>，由</w:t>
      </w:r>
      <w:r w:rsidR="001365EF">
        <w:rPr>
          <w:rFonts w:ascii="微軟正黑體" w:eastAsia="微軟正黑體" w:hAnsi="微軟正黑體" w:hint="eastAsia"/>
          <w:lang w:eastAsia="zh-HK"/>
        </w:rPr>
        <w:t>校長</w:t>
      </w:r>
      <w:r w:rsidR="00C74AA2" w:rsidRPr="00484E43">
        <w:rPr>
          <w:rFonts w:ascii="微軟正黑體" w:eastAsia="微軟正黑體" w:hAnsi="微軟正黑體" w:hint="eastAsia"/>
        </w:rPr>
        <w:t>擔任</w:t>
      </w:r>
      <w:r w:rsidR="00AF7454">
        <w:rPr>
          <w:rFonts w:ascii="微軟正黑體" w:eastAsia="微軟正黑體" w:hAnsi="微軟正黑體" w:hint="eastAsia"/>
        </w:rPr>
        <w:t>召集</w:t>
      </w:r>
      <w:r w:rsidR="00C74AA2" w:rsidRPr="00484E43">
        <w:rPr>
          <w:rFonts w:ascii="微軟正黑體" w:eastAsia="微軟正黑體" w:hAnsi="微軟正黑體" w:hint="eastAsia"/>
        </w:rPr>
        <w:t>人，</w:t>
      </w:r>
      <w:r w:rsidR="001365EF">
        <w:rPr>
          <w:rFonts w:ascii="微軟正黑體" w:eastAsia="微軟正黑體" w:hAnsi="微軟正黑體" w:hint="eastAsia"/>
          <w:lang w:eastAsia="zh-HK"/>
        </w:rPr>
        <w:t>學務</w:t>
      </w:r>
      <w:r w:rsidR="00C74AA2" w:rsidRPr="00484E43">
        <w:rPr>
          <w:rFonts w:ascii="微軟正黑體" w:eastAsia="微軟正黑體" w:hAnsi="微軟正黑體" w:hint="eastAsia"/>
        </w:rPr>
        <w:t>處負責幕僚作業，</w:t>
      </w:r>
      <w:r w:rsidR="008F4B56">
        <w:rPr>
          <w:rFonts w:ascii="微軟正黑體" w:eastAsia="微軟正黑體" w:hAnsi="微軟正黑體" w:hint="eastAsia"/>
        </w:rPr>
        <w:t>本</w:t>
      </w:r>
      <w:r w:rsidR="00C74AA2" w:rsidRPr="00484E43">
        <w:rPr>
          <w:rFonts w:ascii="微軟正黑體" w:eastAsia="微軟正黑體" w:hAnsi="微軟正黑體" w:hint="eastAsia"/>
        </w:rPr>
        <w:t>小組成員組成如下</w:t>
      </w:r>
      <w:r w:rsidR="001365EF">
        <w:rPr>
          <w:rFonts w:ascii="微軟正黑體" w:eastAsia="微軟正黑體" w:hAnsi="微軟正黑體" w:hint="eastAsia"/>
        </w:rPr>
        <w:t>：</w:t>
      </w:r>
      <w:r w:rsidR="001365EF">
        <w:rPr>
          <w:rFonts w:ascii="微軟正黑體" w:eastAsia="微軟正黑體" w:hAnsi="微軟正黑體" w:hint="eastAsia"/>
          <w:lang w:eastAsia="zh-HK"/>
        </w:rPr>
        <w:t>學務主任</w:t>
      </w:r>
      <w:r w:rsidR="00C74AA2" w:rsidRPr="00484E43">
        <w:rPr>
          <w:rFonts w:ascii="微軟正黑體" w:eastAsia="微軟正黑體" w:hAnsi="微軟正黑體" w:hint="eastAsia"/>
        </w:rPr>
        <w:t>、</w:t>
      </w:r>
      <w:r w:rsidR="001365EF">
        <w:rPr>
          <w:rFonts w:ascii="微軟正黑體" w:eastAsia="微軟正黑體" w:hAnsi="微軟正黑體" w:hint="eastAsia"/>
          <w:lang w:eastAsia="zh-HK"/>
        </w:rPr>
        <w:t>教務主任</w:t>
      </w:r>
      <w:r w:rsidR="00C74AA2" w:rsidRPr="00484E43">
        <w:rPr>
          <w:rFonts w:ascii="微軟正黑體" w:eastAsia="微軟正黑體" w:hAnsi="微軟正黑體" w:hint="eastAsia"/>
        </w:rPr>
        <w:t>、</w:t>
      </w:r>
      <w:r w:rsidR="001365EF">
        <w:rPr>
          <w:rFonts w:ascii="微軟正黑體" w:eastAsia="微軟正黑體" w:hAnsi="微軟正黑體" w:hint="eastAsia"/>
          <w:lang w:eastAsia="zh-HK"/>
        </w:rPr>
        <w:t>輔導主任</w:t>
      </w:r>
      <w:r w:rsidR="00C74AA2" w:rsidRPr="00484E43">
        <w:rPr>
          <w:rFonts w:ascii="微軟正黑體" w:eastAsia="微軟正黑體" w:hAnsi="微軟正黑體" w:hint="eastAsia"/>
        </w:rPr>
        <w:t>、</w:t>
      </w:r>
      <w:r w:rsidR="001365EF">
        <w:rPr>
          <w:rFonts w:ascii="微軟正黑體" w:eastAsia="微軟正黑體" w:hAnsi="微軟正黑體" w:hint="eastAsia"/>
          <w:lang w:eastAsia="zh-HK"/>
        </w:rPr>
        <w:t>總務主任</w:t>
      </w:r>
      <w:r w:rsidR="00C74AA2" w:rsidRPr="00484E43">
        <w:rPr>
          <w:rFonts w:ascii="微軟正黑體" w:eastAsia="微軟正黑體" w:hAnsi="微軟正黑體" w:hint="eastAsia"/>
        </w:rPr>
        <w:t>、</w:t>
      </w:r>
      <w:r w:rsidR="00D005F7">
        <w:rPr>
          <w:rFonts w:ascii="微軟正黑體" w:eastAsia="微軟正黑體" w:hAnsi="微軟正黑體" w:hint="eastAsia"/>
          <w:lang w:eastAsia="zh-HK"/>
        </w:rPr>
        <w:t>護理師1人、</w:t>
      </w:r>
      <w:r w:rsidR="001365EF">
        <w:rPr>
          <w:rFonts w:ascii="微軟正黑體" w:eastAsia="微軟正黑體" w:hAnsi="微軟正黑體" w:hint="eastAsia"/>
          <w:lang w:eastAsia="zh-HK"/>
        </w:rPr>
        <w:t>會計</w:t>
      </w:r>
      <w:r w:rsidR="00C74AA2" w:rsidRPr="00484E43">
        <w:rPr>
          <w:rFonts w:ascii="微軟正黑體" w:eastAsia="微軟正黑體" w:hAnsi="微軟正黑體" w:hint="eastAsia"/>
        </w:rPr>
        <w:t>主</w:t>
      </w:r>
      <w:r w:rsidR="001365EF">
        <w:rPr>
          <w:rFonts w:ascii="微軟正黑體" w:eastAsia="微軟正黑體" w:hAnsi="微軟正黑體" w:hint="eastAsia"/>
          <w:lang w:eastAsia="zh-HK"/>
        </w:rPr>
        <w:t>任及人事主任</w:t>
      </w:r>
      <w:r w:rsidR="006C1895">
        <w:rPr>
          <w:rFonts w:ascii="微軟正黑體" w:eastAsia="微軟正黑體" w:hAnsi="微軟正黑體" w:hint="eastAsia"/>
          <w:lang w:eastAsia="zh-HK"/>
        </w:rPr>
        <w:t>，並依據花蓮縣政府教育處</w:t>
      </w:r>
      <w:r w:rsidR="00F95336">
        <w:rPr>
          <w:rFonts w:ascii="微軟正黑體" w:eastAsia="微軟正黑體" w:hAnsi="微軟正黑體" w:hint="eastAsia"/>
          <w:lang w:eastAsia="zh-HK"/>
        </w:rPr>
        <w:t>頒</w:t>
      </w:r>
      <w:r w:rsidR="006C1895">
        <w:rPr>
          <w:rFonts w:ascii="微軟正黑體" w:eastAsia="微軟正黑體" w:hAnsi="微軟正黑體" w:hint="eastAsia"/>
          <w:lang w:eastAsia="zh-HK"/>
        </w:rPr>
        <w:t>「</w:t>
      </w:r>
      <w:r w:rsidR="00F95336">
        <w:rPr>
          <w:rFonts w:ascii="微軟正黑體" w:eastAsia="微軟正黑體" w:hAnsi="微軟正黑體" w:hint="eastAsia"/>
          <w:lang w:eastAsia="zh-HK"/>
        </w:rPr>
        <w:t>花蓮縣各級學校因應嚴重特殊傳染性肺炎校園應變處理作業流程</w:t>
      </w:r>
      <w:r w:rsidR="006C1895">
        <w:rPr>
          <w:rFonts w:ascii="微軟正黑體" w:eastAsia="微軟正黑體" w:hAnsi="微軟正黑體" w:hint="eastAsia"/>
          <w:lang w:eastAsia="zh-HK"/>
        </w:rPr>
        <w:t>」</w:t>
      </w:r>
      <w:r w:rsidR="00D005F7">
        <w:rPr>
          <w:rFonts w:ascii="微軟正黑體" w:eastAsia="微軟正黑體" w:hAnsi="微軟正黑體" w:hint="eastAsia"/>
          <w:lang w:eastAsia="zh-HK"/>
        </w:rPr>
        <w:t>執行</w:t>
      </w:r>
      <w:r w:rsidR="00F95336">
        <w:rPr>
          <w:rFonts w:ascii="微軟正黑體" w:eastAsia="微軟正黑體" w:hAnsi="微軟正黑體" w:hint="eastAsia"/>
          <w:lang w:eastAsia="zh-HK"/>
        </w:rPr>
        <w:t>防疫作業</w:t>
      </w:r>
      <w:r w:rsidR="00FD6788" w:rsidRPr="00484E43">
        <w:rPr>
          <w:rFonts w:ascii="微軟正黑體" w:eastAsia="微軟正黑體" w:hAnsi="微軟正黑體" w:hint="eastAsia"/>
        </w:rPr>
        <w:t>。</w:t>
      </w:r>
    </w:p>
    <w:p w:rsidR="000967CA" w:rsidRPr="00484E43" w:rsidRDefault="00FD6788" w:rsidP="001C18DC">
      <w:pPr>
        <w:spacing w:line="460" w:lineRule="exact"/>
        <w:jc w:val="both"/>
        <w:rPr>
          <w:rFonts w:ascii="微軟正黑體" w:eastAsia="微軟正黑體" w:hAnsi="微軟正黑體"/>
        </w:rPr>
      </w:pPr>
      <w:r w:rsidRPr="00484E43">
        <w:rPr>
          <w:rFonts w:ascii="微軟正黑體" w:eastAsia="微軟正黑體" w:hAnsi="微軟正黑體" w:hint="eastAsia"/>
        </w:rPr>
        <w:t>二、</w:t>
      </w:r>
      <w:r w:rsidR="000967CA" w:rsidRPr="00484E43">
        <w:rPr>
          <w:rFonts w:ascii="微軟正黑體" w:eastAsia="微軟正黑體" w:hAnsi="微軟正黑體" w:hint="eastAsia"/>
        </w:rPr>
        <w:t>加強辦公廳舍防疫</w:t>
      </w:r>
    </w:p>
    <w:p w:rsidR="000967CA" w:rsidRPr="00484E43" w:rsidRDefault="000967CA" w:rsidP="001C18DC">
      <w:pPr>
        <w:spacing w:line="460" w:lineRule="exact"/>
        <w:ind w:leftChars="100" w:left="960" w:hangingChars="300" w:hanging="720"/>
        <w:jc w:val="both"/>
        <w:rPr>
          <w:rFonts w:ascii="微軟正黑體" w:eastAsia="微軟正黑體" w:hAnsi="微軟正黑體"/>
        </w:rPr>
      </w:pPr>
      <w:r w:rsidRPr="00484E43">
        <w:rPr>
          <w:rFonts w:ascii="微軟正黑體" w:eastAsia="微軟正黑體" w:hAnsi="微軟正黑體" w:hint="eastAsia"/>
        </w:rPr>
        <w:t>（一）</w:t>
      </w:r>
      <w:r w:rsidR="001365EF">
        <w:rPr>
          <w:rFonts w:ascii="微軟正黑體" w:eastAsia="微軟正黑體" w:hAnsi="微軟正黑體" w:hint="eastAsia"/>
        </w:rPr>
        <w:t>本校</w:t>
      </w:r>
      <w:r w:rsidRPr="00484E43">
        <w:rPr>
          <w:rFonts w:ascii="微軟正黑體" w:eastAsia="微軟正黑體" w:hAnsi="微軟正黑體" w:hint="eastAsia"/>
        </w:rPr>
        <w:t>對於</w:t>
      </w:r>
      <w:r w:rsidR="001365EF">
        <w:rPr>
          <w:rFonts w:ascii="微軟正黑體" w:eastAsia="微軟正黑體" w:hAnsi="微軟正黑體" w:hint="eastAsia"/>
          <w:lang w:eastAsia="zh-HK"/>
        </w:rPr>
        <w:t>校外</w:t>
      </w:r>
      <w:r w:rsidRPr="00484E43">
        <w:rPr>
          <w:rFonts w:ascii="微軟正黑體" w:eastAsia="微軟正黑體" w:hAnsi="微軟正黑體" w:hint="eastAsia"/>
        </w:rPr>
        <w:t>人員</w:t>
      </w:r>
      <w:r w:rsidR="001365EF">
        <w:rPr>
          <w:rFonts w:ascii="微軟正黑體" w:eastAsia="微軟正黑體" w:hAnsi="微軟正黑體" w:hint="eastAsia"/>
        </w:rPr>
        <w:t>(</w:t>
      </w:r>
      <w:r w:rsidR="001365EF">
        <w:rPr>
          <w:rFonts w:ascii="微軟正黑體" w:eastAsia="微軟正黑體" w:hAnsi="微軟正黑體" w:hint="eastAsia"/>
          <w:lang w:eastAsia="zh-HK"/>
        </w:rPr>
        <w:t>例如</w:t>
      </w:r>
      <w:r w:rsidR="00D005F7">
        <w:rPr>
          <w:rFonts w:ascii="微軟正黑體" w:eastAsia="微軟正黑體" w:hAnsi="微軟正黑體" w:hint="eastAsia"/>
          <w:lang w:eastAsia="zh-HK"/>
        </w:rPr>
        <w:t>：</w:t>
      </w:r>
      <w:r w:rsidR="001365EF">
        <w:rPr>
          <w:rFonts w:ascii="微軟正黑體" w:eastAsia="微軟正黑體" w:hAnsi="微軟正黑體" w:hint="eastAsia"/>
          <w:lang w:eastAsia="zh-HK"/>
        </w:rPr>
        <w:t>家長、工作人員或其它洽公者)</w:t>
      </w:r>
      <w:r w:rsidRPr="00484E43">
        <w:rPr>
          <w:rFonts w:ascii="微軟正黑體" w:eastAsia="微軟正黑體" w:hAnsi="微軟正黑體" w:hint="eastAsia"/>
        </w:rPr>
        <w:t>進入辦公場所前，應</w:t>
      </w:r>
      <w:r w:rsidR="001365EF">
        <w:rPr>
          <w:rFonts w:ascii="微軟正黑體" w:eastAsia="微軟正黑體" w:hAnsi="微軟正黑體" w:hint="eastAsia"/>
          <w:lang w:eastAsia="zh-HK"/>
        </w:rPr>
        <w:t>於警衛室</w:t>
      </w:r>
      <w:r w:rsidRPr="00484E43">
        <w:rPr>
          <w:rFonts w:ascii="微軟正黑體" w:eastAsia="微軟正黑體" w:hAnsi="微軟正黑體" w:hint="eastAsia"/>
        </w:rPr>
        <w:t>一律先測量體溫，</w:t>
      </w:r>
      <w:r w:rsidR="001365EF">
        <w:rPr>
          <w:rFonts w:ascii="微軟正黑體" w:eastAsia="微軟正黑體" w:hAnsi="微軟正黑體" w:hint="eastAsia"/>
          <w:lang w:eastAsia="zh-HK"/>
        </w:rPr>
        <w:t>額溫低於37.5度經耳度複測低於38度</w:t>
      </w:r>
      <w:r w:rsidRPr="00484E43">
        <w:rPr>
          <w:rFonts w:ascii="微軟正黑體" w:eastAsia="微軟正黑體" w:hAnsi="微軟正黑體" w:hint="eastAsia"/>
        </w:rPr>
        <w:t>者，方可憑</w:t>
      </w:r>
      <w:r w:rsidR="001365EF">
        <w:rPr>
          <w:rFonts w:ascii="微軟正黑體" w:eastAsia="微軟正黑體" w:hAnsi="微軟正黑體" w:hint="eastAsia"/>
          <w:lang w:eastAsia="zh-HK"/>
        </w:rPr>
        <w:t>本校</w:t>
      </w:r>
      <w:r w:rsidRPr="00484E43">
        <w:rPr>
          <w:rFonts w:ascii="微軟正黑體" w:eastAsia="微軟正黑體" w:hAnsi="微軟正黑體" w:hint="eastAsia"/>
        </w:rPr>
        <w:t>製發之識別</w:t>
      </w:r>
      <w:r w:rsidR="008F4B56">
        <w:rPr>
          <w:rFonts w:ascii="微軟正黑體" w:eastAsia="微軟正黑體" w:hAnsi="微軟正黑體" w:hint="eastAsia"/>
        </w:rPr>
        <w:t>標章</w:t>
      </w:r>
      <w:r w:rsidRPr="00484E43">
        <w:rPr>
          <w:rFonts w:ascii="微軟正黑體" w:eastAsia="微軟正黑體" w:hAnsi="微軟正黑體" w:hint="eastAsia"/>
        </w:rPr>
        <w:t>，</w:t>
      </w:r>
      <w:r w:rsidR="001365EF">
        <w:rPr>
          <w:rFonts w:ascii="微軟正黑體" w:eastAsia="微軟正黑體" w:hAnsi="微軟正黑體" w:hint="eastAsia"/>
          <w:lang w:eastAsia="zh-HK"/>
        </w:rPr>
        <w:t>並帶口罩方得</w:t>
      </w:r>
      <w:r w:rsidRPr="00484E43">
        <w:rPr>
          <w:rFonts w:ascii="微軟正黑體" w:eastAsia="微軟正黑體" w:hAnsi="微軟正黑體" w:hint="eastAsia"/>
        </w:rPr>
        <w:t>進入辦公場所。</w:t>
      </w:r>
    </w:p>
    <w:p w:rsidR="000967CA" w:rsidRPr="00484E43" w:rsidRDefault="000967CA" w:rsidP="001C18DC">
      <w:pPr>
        <w:spacing w:line="460" w:lineRule="exact"/>
        <w:ind w:leftChars="100" w:left="960" w:hangingChars="300" w:hanging="720"/>
        <w:jc w:val="both"/>
        <w:rPr>
          <w:rFonts w:ascii="微軟正黑體" w:eastAsia="微軟正黑體" w:hAnsi="微軟正黑體"/>
        </w:rPr>
      </w:pPr>
      <w:r w:rsidRPr="00484E43">
        <w:rPr>
          <w:rFonts w:ascii="微軟正黑體" w:eastAsia="微軟正黑體" w:hAnsi="微軟正黑體" w:hint="eastAsia"/>
        </w:rPr>
        <w:t>（二）</w:t>
      </w:r>
      <w:r w:rsidR="001365EF">
        <w:rPr>
          <w:rFonts w:ascii="微軟正黑體" w:eastAsia="微軟正黑體" w:hAnsi="微軟正黑體" w:hint="eastAsia"/>
        </w:rPr>
        <w:t>本校</w:t>
      </w:r>
      <w:r w:rsidRPr="00484E43">
        <w:rPr>
          <w:rFonts w:ascii="微軟正黑體" w:eastAsia="微軟正黑體" w:hAnsi="微軟正黑體" w:hint="eastAsia"/>
        </w:rPr>
        <w:t>員工如有發燒超過</w:t>
      </w:r>
      <w:r w:rsidR="00DA2647">
        <w:rPr>
          <w:rFonts w:ascii="微軟正黑體" w:eastAsia="微軟正黑體" w:hAnsi="微軟正黑體" w:hint="eastAsia"/>
        </w:rPr>
        <w:t>38</w:t>
      </w:r>
      <w:r w:rsidRPr="00484E43">
        <w:rPr>
          <w:rFonts w:ascii="微軟正黑體" w:eastAsia="微軟正黑體" w:hAnsi="微軟正黑體" w:hint="eastAsia"/>
        </w:rPr>
        <w:t>度者，</w:t>
      </w:r>
      <w:r w:rsidR="00F95336">
        <w:rPr>
          <w:rFonts w:ascii="微軟正黑體" w:eastAsia="微軟正黑體" w:hAnsi="微軟正黑體" w:hint="eastAsia"/>
        </w:rPr>
        <w:t>勸導其</w:t>
      </w:r>
      <w:r w:rsidR="00F95336" w:rsidRPr="00484E43">
        <w:rPr>
          <w:rFonts w:ascii="微軟正黑體" w:eastAsia="微軟正黑體" w:hAnsi="微軟正黑體" w:hint="eastAsia"/>
        </w:rPr>
        <w:t>勿上班</w:t>
      </w:r>
      <w:r w:rsidR="00F95336">
        <w:rPr>
          <w:rFonts w:ascii="微軟正黑體" w:eastAsia="微軟正黑體" w:hAnsi="微軟正黑體" w:hint="eastAsia"/>
        </w:rPr>
        <w:t>立即就醫，且對其病情</w:t>
      </w:r>
      <w:r w:rsidRPr="00484E43">
        <w:rPr>
          <w:rFonts w:ascii="微軟正黑體" w:eastAsia="微軟正黑體" w:hAnsi="微軟正黑體" w:hint="eastAsia"/>
        </w:rPr>
        <w:t>追蹤瞭解。</w:t>
      </w:r>
    </w:p>
    <w:p w:rsidR="000967CA" w:rsidRPr="00484E43" w:rsidRDefault="000967CA" w:rsidP="001C18DC">
      <w:pPr>
        <w:spacing w:line="460" w:lineRule="exact"/>
        <w:ind w:leftChars="100" w:left="240"/>
        <w:jc w:val="both"/>
        <w:rPr>
          <w:rFonts w:ascii="微軟正黑體" w:eastAsia="微軟正黑體" w:hAnsi="微軟正黑體"/>
        </w:rPr>
      </w:pPr>
      <w:r w:rsidRPr="00484E43">
        <w:rPr>
          <w:rFonts w:ascii="微軟正黑體" w:eastAsia="微軟正黑體" w:hAnsi="微軟正黑體" w:hint="eastAsia"/>
        </w:rPr>
        <w:t>（三）</w:t>
      </w:r>
      <w:r w:rsidR="001365EF">
        <w:rPr>
          <w:rFonts w:ascii="微軟正黑體" w:eastAsia="微軟正黑體" w:hAnsi="微軟正黑體" w:hint="eastAsia"/>
        </w:rPr>
        <w:t>本校應加強機關辦公</w:t>
      </w:r>
      <w:r w:rsidR="001365EF">
        <w:rPr>
          <w:rFonts w:ascii="微軟正黑體" w:eastAsia="微軟正黑體" w:hAnsi="微軟正黑體" w:hint="eastAsia"/>
          <w:lang w:eastAsia="zh-HK"/>
        </w:rPr>
        <w:t>處所</w:t>
      </w:r>
      <w:r w:rsidRPr="00484E43">
        <w:rPr>
          <w:rFonts w:ascii="微軟正黑體" w:eastAsia="微軟正黑體" w:hAnsi="微軟正黑體" w:hint="eastAsia"/>
        </w:rPr>
        <w:t>及周邊環境區域全面消毒工作。</w:t>
      </w:r>
    </w:p>
    <w:p w:rsidR="000967CA" w:rsidRPr="00484E43" w:rsidRDefault="000967CA" w:rsidP="001C18DC">
      <w:pPr>
        <w:spacing w:line="460" w:lineRule="exact"/>
        <w:ind w:leftChars="100" w:left="960" w:hangingChars="300" w:hanging="720"/>
        <w:jc w:val="both"/>
        <w:rPr>
          <w:rFonts w:ascii="微軟正黑體" w:eastAsia="微軟正黑體" w:hAnsi="微軟正黑體"/>
        </w:rPr>
      </w:pPr>
      <w:r w:rsidRPr="00484E43">
        <w:rPr>
          <w:rFonts w:ascii="微軟正黑體" w:eastAsia="微軟正黑體" w:hAnsi="微軟正黑體" w:hint="eastAsia"/>
        </w:rPr>
        <w:t>（四）各辦公樓層洗手間、電梯按鈕及辦公室門把等相關設備，應經常擦拭、消毒。</w:t>
      </w:r>
    </w:p>
    <w:p w:rsidR="000967CA" w:rsidRPr="00484E43" w:rsidRDefault="000967CA" w:rsidP="001C18DC">
      <w:pPr>
        <w:spacing w:line="460" w:lineRule="exact"/>
        <w:ind w:leftChars="100" w:left="240"/>
        <w:jc w:val="both"/>
        <w:rPr>
          <w:rFonts w:ascii="微軟正黑體" w:eastAsia="微軟正黑體" w:hAnsi="微軟正黑體"/>
        </w:rPr>
      </w:pPr>
      <w:r w:rsidRPr="00484E43">
        <w:rPr>
          <w:rFonts w:ascii="微軟正黑體" w:eastAsia="微軟正黑體" w:hAnsi="微軟正黑體" w:hint="eastAsia"/>
        </w:rPr>
        <w:t>（五）</w:t>
      </w:r>
      <w:r w:rsidR="001365EF">
        <w:rPr>
          <w:rFonts w:ascii="微軟正黑體" w:eastAsia="微軟正黑體" w:hAnsi="微軟正黑體" w:hint="eastAsia"/>
        </w:rPr>
        <w:t>本校</w:t>
      </w:r>
      <w:r w:rsidR="00B1791D">
        <w:rPr>
          <w:rFonts w:ascii="微軟正黑體" w:eastAsia="微軟正黑體" w:hAnsi="微軟正黑體" w:hint="eastAsia"/>
        </w:rPr>
        <w:t>員工</w:t>
      </w:r>
      <w:r w:rsidRPr="00484E43">
        <w:rPr>
          <w:rFonts w:ascii="微軟正黑體" w:eastAsia="微軟正黑體" w:hAnsi="微軟正黑體" w:hint="eastAsia"/>
        </w:rPr>
        <w:t>搭乘電梯時請勿交談。</w:t>
      </w:r>
    </w:p>
    <w:p w:rsidR="008F4B56" w:rsidRPr="00484E43" w:rsidRDefault="000967CA" w:rsidP="001365EF">
      <w:pPr>
        <w:spacing w:line="460" w:lineRule="exact"/>
        <w:ind w:leftChars="100" w:left="960" w:hangingChars="300" w:hanging="720"/>
        <w:jc w:val="both"/>
        <w:rPr>
          <w:rFonts w:ascii="微軟正黑體" w:eastAsia="微軟正黑體" w:hAnsi="微軟正黑體"/>
        </w:rPr>
      </w:pPr>
      <w:r w:rsidRPr="00484E43">
        <w:rPr>
          <w:rFonts w:ascii="微軟正黑體" w:eastAsia="微軟正黑體" w:hAnsi="微軟正黑體" w:hint="eastAsia"/>
        </w:rPr>
        <w:t>（六）</w:t>
      </w:r>
      <w:r w:rsidR="001365EF">
        <w:rPr>
          <w:rFonts w:ascii="微軟正黑體" w:eastAsia="微軟正黑體" w:hAnsi="微軟正黑體" w:hint="eastAsia"/>
        </w:rPr>
        <w:t>本校</w:t>
      </w:r>
      <w:r w:rsidRPr="00484E43">
        <w:rPr>
          <w:rFonts w:ascii="微軟正黑體" w:eastAsia="微軟正黑體" w:hAnsi="微軟正黑體" w:hint="eastAsia"/>
        </w:rPr>
        <w:t>對所屬員工應加強宣導，養成洗手衛生習慣，定時運動，睡眠充足，以保持身體健康；並避免前往人潮擁擠之公共場所，如有必要應戴口罩，以預防感染。</w:t>
      </w:r>
    </w:p>
    <w:p w:rsidR="000967CA" w:rsidRPr="00484E43" w:rsidRDefault="000967CA" w:rsidP="001C18DC">
      <w:pPr>
        <w:spacing w:line="460" w:lineRule="exact"/>
        <w:jc w:val="both"/>
        <w:rPr>
          <w:rFonts w:ascii="微軟正黑體" w:eastAsia="微軟正黑體" w:hAnsi="微軟正黑體"/>
        </w:rPr>
      </w:pPr>
      <w:r w:rsidRPr="00484E43">
        <w:rPr>
          <w:rFonts w:ascii="微軟正黑體" w:eastAsia="微軟正黑體" w:hAnsi="微軟正黑體" w:hint="eastAsia"/>
        </w:rPr>
        <w:t>三、</w:t>
      </w:r>
      <w:r w:rsidR="00B1791D">
        <w:rPr>
          <w:rFonts w:ascii="微軟正黑體" w:eastAsia="微軟正黑體" w:hAnsi="微軟正黑體" w:hint="eastAsia"/>
        </w:rPr>
        <w:t>感染員工</w:t>
      </w:r>
      <w:r w:rsidRPr="00484E43">
        <w:rPr>
          <w:rFonts w:ascii="微軟正黑體" w:eastAsia="微軟正黑體" w:hAnsi="微軟正黑體" w:hint="eastAsia"/>
        </w:rPr>
        <w:t>應變措施</w:t>
      </w:r>
    </w:p>
    <w:p w:rsidR="000967CA" w:rsidRPr="00484E43" w:rsidRDefault="000967CA" w:rsidP="001C18DC">
      <w:pPr>
        <w:spacing w:line="460" w:lineRule="exact"/>
        <w:ind w:leftChars="100" w:left="960" w:hangingChars="300" w:hanging="720"/>
        <w:jc w:val="both"/>
        <w:rPr>
          <w:rFonts w:ascii="微軟正黑體" w:eastAsia="微軟正黑體" w:hAnsi="微軟正黑體"/>
        </w:rPr>
      </w:pPr>
      <w:r w:rsidRPr="00484E43">
        <w:rPr>
          <w:rFonts w:ascii="微軟正黑體" w:eastAsia="微軟正黑體" w:hAnsi="微軟正黑體" w:hint="eastAsia"/>
        </w:rPr>
        <w:t>（一）實施時機：</w:t>
      </w:r>
    </w:p>
    <w:p w:rsidR="000967CA" w:rsidRPr="00484E43" w:rsidRDefault="000967CA" w:rsidP="001C18DC">
      <w:pPr>
        <w:spacing w:line="460" w:lineRule="exact"/>
        <w:ind w:leftChars="100" w:left="960" w:hangingChars="300" w:hanging="720"/>
        <w:jc w:val="both"/>
        <w:rPr>
          <w:rFonts w:ascii="微軟正黑體" w:eastAsia="微軟正黑體" w:hAnsi="微軟正黑體"/>
        </w:rPr>
      </w:pPr>
      <w:r w:rsidRPr="00484E43">
        <w:rPr>
          <w:rFonts w:ascii="微軟正黑體" w:eastAsia="微軟正黑體" w:hAnsi="微軟正黑體" w:hint="eastAsia"/>
        </w:rPr>
        <w:t xml:space="preserve">      </w:t>
      </w:r>
      <w:r w:rsidR="001365EF">
        <w:rPr>
          <w:rFonts w:ascii="微軟正黑體" w:eastAsia="微軟正黑體" w:hAnsi="微軟正黑體" w:hint="eastAsia"/>
        </w:rPr>
        <w:t>本校</w:t>
      </w:r>
      <w:r w:rsidR="00B1791D">
        <w:rPr>
          <w:rFonts w:ascii="微軟正黑體" w:eastAsia="微軟正黑體" w:hAnsi="微軟正黑體" w:hint="eastAsia"/>
        </w:rPr>
        <w:t>員工</w:t>
      </w:r>
      <w:r w:rsidRPr="00484E43">
        <w:rPr>
          <w:rFonts w:ascii="微軟正黑體" w:eastAsia="微軟正黑體" w:hAnsi="微軟正黑體" w:hint="eastAsia"/>
        </w:rPr>
        <w:t>經醫療機關列為通報病例之當日。</w:t>
      </w:r>
    </w:p>
    <w:p w:rsidR="000967CA" w:rsidRPr="00484E43" w:rsidRDefault="000967CA" w:rsidP="001C18DC">
      <w:pPr>
        <w:spacing w:line="460" w:lineRule="exact"/>
        <w:ind w:leftChars="100" w:left="960" w:hangingChars="300" w:hanging="720"/>
        <w:jc w:val="both"/>
        <w:rPr>
          <w:rFonts w:ascii="微軟正黑體" w:eastAsia="微軟正黑體" w:hAnsi="微軟正黑體"/>
        </w:rPr>
      </w:pPr>
      <w:r w:rsidRPr="00484E43">
        <w:rPr>
          <w:rFonts w:ascii="微軟正黑體" w:eastAsia="微軟正黑體" w:hAnsi="微軟正黑體" w:hint="eastAsia"/>
        </w:rPr>
        <w:t>（二）實施期間：</w:t>
      </w:r>
    </w:p>
    <w:p w:rsidR="000967CA" w:rsidRPr="00484E43" w:rsidRDefault="000967CA" w:rsidP="001C18DC">
      <w:pPr>
        <w:spacing w:line="460" w:lineRule="exact"/>
        <w:ind w:leftChars="100" w:left="960" w:hangingChars="300" w:hanging="720"/>
        <w:jc w:val="both"/>
        <w:rPr>
          <w:rFonts w:ascii="微軟正黑體" w:eastAsia="微軟正黑體" w:hAnsi="微軟正黑體"/>
        </w:rPr>
      </w:pPr>
      <w:r w:rsidRPr="00484E43">
        <w:rPr>
          <w:rFonts w:ascii="微軟正黑體" w:eastAsia="微軟正黑體" w:hAnsi="微軟正黑體" w:hint="eastAsia"/>
        </w:rPr>
        <w:t xml:space="preserve">　　　</w:t>
      </w:r>
      <w:r w:rsidR="001365EF">
        <w:rPr>
          <w:rFonts w:ascii="微軟正黑體" w:eastAsia="微軟正黑體" w:hAnsi="微軟正黑體" w:hint="eastAsia"/>
        </w:rPr>
        <w:t>本校</w:t>
      </w:r>
      <w:r w:rsidRPr="00484E43">
        <w:rPr>
          <w:rFonts w:ascii="微軟正黑體" w:eastAsia="微軟正黑體" w:hAnsi="微軟正黑體" w:hint="eastAsia"/>
        </w:rPr>
        <w:t>員工經衛生機關列為通報病例時，依權責機關通報載明之隔離通知</w:t>
      </w:r>
      <w:r w:rsidR="008F4B56">
        <w:rPr>
          <w:rFonts w:ascii="微軟正黑體" w:eastAsia="微軟正黑體" w:hAnsi="微軟正黑體" w:hint="eastAsia"/>
        </w:rPr>
        <w:t>書</w:t>
      </w:r>
      <w:r w:rsidRPr="00484E43">
        <w:rPr>
          <w:rFonts w:ascii="微軟正黑體" w:eastAsia="微軟正黑體" w:hAnsi="微軟正黑體" w:hint="eastAsia"/>
        </w:rPr>
        <w:t>訂定期間。</w:t>
      </w:r>
    </w:p>
    <w:p w:rsidR="000967CA" w:rsidRPr="00484E43" w:rsidRDefault="000967CA" w:rsidP="001C18DC">
      <w:pPr>
        <w:spacing w:line="460" w:lineRule="exact"/>
        <w:ind w:leftChars="100" w:left="960" w:hangingChars="300" w:hanging="720"/>
        <w:jc w:val="both"/>
        <w:rPr>
          <w:rFonts w:ascii="微軟正黑體" w:eastAsia="微軟正黑體" w:hAnsi="微軟正黑體"/>
        </w:rPr>
      </w:pPr>
      <w:r w:rsidRPr="00484E43">
        <w:rPr>
          <w:rFonts w:ascii="微軟正黑體" w:eastAsia="微軟正黑體" w:hAnsi="微軟正黑體" w:hint="eastAsia"/>
        </w:rPr>
        <w:t>（三）通報程序：</w:t>
      </w:r>
    </w:p>
    <w:p w:rsidR="000967CA" w:rsidRPr="00484E43" w:rsidRDefault="000967CA" w:rsidP="001C18DC">
      <w:pPr>
        <w:spacing w:line="460" w:lineRule="exact"/>
        <w:ind w:leftChars="100" w:left="960" w:hangingChars="300" w:hanging="720"/>
        <w:jc w:val="both"/>
        <w:rPr>
          <w:rFonts w:ascii="微軟正黑體" w:eastAsia="微軟正黑體" w:hAnsi="微軟正黑體"/>
        </w:rPr>
      </w:pPr>
      <w:r w:rsidRPr="00484E43">
        <w:rPr>
          <w:rFonts w:ascii="微軟正黑體" w:eastAsia="微軟正黑體" w:hAnsi="微軟正黑體" w:hint="eastAsia"/>
        </w:rPr>
        <w:t xml:space="preserve">      </w:t>
      </w:r>
      <w:r w:rsidR="001365EF">
        <w:rPr>
          <w:rFonts w:ascii="微軟正黑體" w:eastAsia="微軟正黑體" w:hAnsi="微軟正黑體" w:hint="eastAsia"/>
        </w:rPr>
        <w:t>本校</w:t>
      </w:r>
      <w:r w:rsidRPr="00484E43">
        <w:rPr>
          <w:rFonts w:ascii="微軟正黑體" w:eastAsia="微軟正黑體" w:hAnsi="微軟正黑體" w:hint="eastAsia"/>
        </w:rPr>
        <w:t>接獲醫療機關或員工本人通報列為可能、疑似或確定病例，立即洽請</w:t>
      </w:r>
      <w:r w:rsidR="00620AF5">
        <w:rPr>
          <w:rFonts w:ascii="微軟正黑體" w:eastAsia="微軟正黑體" w:hAnsi="微軟正黑體" w:hint="eastAsia"/>
        </w:rPr>
        <w:t>衛生局</w:t>
      </w:r>
      <w:r w:rsidR="00D005F7">
        <w:rPr>
          <w:rFonts w:ascii="微軟正黑體" w:eastAsia="微軟正黑體" w:hAnsi="微軟正黑體" w:hint="eastAsia"/>
        </w:rPr>
        <w:t>確定辦公處所人員實施居家隔離人數及指導應行防疫措施後，提</w:t>
      </w:r>
      <w:r w:rsidR="00D005F7">
        <w:rPr>
          <w:rFonts w:ascii="微軟正黑體" w:eastAsia="微軟正黑體" w:hAnsi="微軟正黑體" w:hint="eastAsia"/>
          <w:lang w:eastAsia="zh-HK"/>
        </w:rPr>
        <w:t>報花蓮縣政府</w:t>
      </w:r>
      <w:r w:rsidRPr="00484E43">
        <w:rPr>
          <w:rFonts w:ascii="微軟正黑體" w:eastAsia="微軟正黑體" w:hAnsi="微軟正黑體" w:hint="eastAsia"/>
        </w:rPr>
        <w:t>，</w:t>
      </w:r>
      <w:r w:rsidR="00D005F7">
        <w:rPr>
          <w:rFonts w:ascii="微軟正黑體" w:eastAsia="微軟正黑體" w:hAnsi="微軟正黑體" w:hint="eastAsia"/>
          <w:lang w:eastAsia="zh-HK"/>
        </w:rPr>
        <w:t>裁量</w:t>
      </w:r>
      <w:r w:rsidRPr="00484E43">
        <w:rPr>
          <w:rFonts w:ascii="微軟正黑體" w:eastAsia="微軟正黑體" w:hAnsi="微軟正黑體" w:hint="eastAsia"/>
        </w:rPr>
        <w:t>是否實施</w:t>
      </w:r>
      <w:r w:rsidR="008F4B56">
        <w:rPr>
          <w:rFonts w:ascii="微軟正黑體" w:eastAsia="微軟正黑體" w:hAnsi="微軟正黑體" w:hint="eastAsia"/>
        </w:rPr>
        <w:t>遠端</w:t>
      </w:r>
      <w:r w:rsidRPr="00484E43">
        <w:rPr>
          <w:rFonts w:ascii="微軟正黑體" w:eastAsia="微軟正黑體" w:hAnsi="微軟正黑體" w:hint="eastAsia"/>
        </w:rPr>
        <w:t>辦公及人力運用派遣事宜。</w:t>
      </w:r>
    </w:p>
    <w:p w:rsidR="00FD6788" w:rsidRPr="00484E43" w:rsidRDefault="000967CA" w:rsidP="001C18DC">
      <w:pPr>
        <w:spacing w:line="460" w:lineRule="exact"/>
        <w:ind w:leftChars="100" w:left="960" w:hangingChars="300" w:hanging="720"/>
        <w:jc w:val="both"/>
        <w:rPr>
          <w:rFonts w:ascii="微軟正黑體" w:eastAsia="微軟正黑體" w:hAnsi="微軟正黑體"/>
        </w:rPr>
      </w:pPr>
      <w:r w:rsidRPr="00484E43">
        <w:rPr>
          <w:rFonts w:ascii="微軟正黑體" w:eastAsia="微軟正黑體" w:hAnsi="微軟正黑體" w:hint="eastAsia"/>
        </w:rPr>
        <w:t>四、</w:t>
      </w:r>
      <w:r w:rsidR="00FD6788" w:rsidRPr="00484E43">
        <w:rPr>
          <w:rFonts w:ascii="微軟正黑體" w:eastAsia="微軟正黑體" w:hAnsi="微軟正黑體" w:hint="eastAsia"/>
        </w:rPr>
        <w:t>人力運用應變措施</w:t>
      </w:r>
    </w:p>
    <w:p w:rsidR="00FD6788" w:rsidRPr="00484E43" w:rsidRDefault="00FD6788" w:rsidP="001C18DC">
      <w:pPr>
        <w:spacing w:line="460" w:lineRule="exact"/>
        <w:ind w:leftChars="100" w:left="240"/>
        <w:jc w:val="both"/>
        <w:rPr>
          <w:rFonts w:ascii="微軟正黑體" w:eastAsia="微軟正黑體" w:hAnsi="微軟正黑體"/>
        </w:rPr>
      </w:pPr>
      <w:r w:rsidRPr="00484E43">
        <w:rPr>
          <w:rFonts w:ascii="微軟正黑體" w:eastAsia="微軟正黑體" w:hAnsi="微軟正黑體" w:hint="eastAsia"/>
        </w:rPr>
        <w:t>（一）</w:t>
      </w:r>
      <w:r w:rsidR="008F4B56">
        <w:rPr>
          <w:rFonts w:ascii="微軟正黑體" w:eastAsia="微軟正黑體" w:hAnsi="微軟正黑體" w:hint="eastAsia"/>
        </w:rPr>
        <w:t>落實</w:t>
      </w:r>
      <w:r w:rsidR="006F3A7D" w:rsidRPr="00484E43">
        <w:rPr>
          <w:rFonts w:ascii="微軟正黑體" w:eastAsia="微軟正黑體" w:hAnsi="微軟正黑體" w:hint="eastAsia"/>
        </w:rPr>
        <w:t>職務代理人制度</w:t>
      </w:r>
      <w:r w:rsidR="00B1791D">
        <w:rPr>
          <w:rFonts w:ascii="微軟正黑體" w:eastAsia="微軟正黑體" w:hAnsi="微軟正黑體" w:hint="eastAsia"/>
        </w:rPr>
        <w:t>及人力支援措施</w:t>
      </w:r>
      <w:r w:rsidRPr="00484E43">
        <w:rPr>
          <w:rFonts w:ascii="微軟正黑體" w:eastAsia="微軟正黑體" w:hAnsi="微軟正黑體" w:hint="eastAsia"/>
        </w:rPr>
        <w:t>，確</w:t>
      </w:r>
      <w:r w:rsidR="006F3A7D" w:rsidRPr="00484E43">
        <w:rPr>
          <w:rFonts w:ascii="微軟正黑體" w:eastAsia="微軟正黑體" w:hAnsi="微軟正黑體" w:hint="eastAsia"/>
        </w:rPr>
        <w:t>保</w:t>
      </w:r>
      <w:r w:rsidRPr="00484E43">
        <w:rPr>
          <w:rFonts w:ascii="微軟正黑體" w:eastAsia="微軟正黑體" w:hAnsi="微軟正黑體" w:hint="eastAsia"/>
        </w:rPr>
        <w:t>單</w:t>
      </w:r>
      <w:r w:rsidR="00F95336">
        <w:rPr>
          <w:rFonts w:ascii="微軟正黑體" w:eastAsia="微軟正黑體" w:hAnsi="微軟正黑體" w:hint="eastAsia"/>
          <w:lang w:eastAsia="zh-HK"/>
        </w:rPr>
        <w:t>位</w:t>
      </w:r>
      <w:r w:rsidRPr="00484E43">
        <w:rPr>
          <w:rFonts w:ascii="微軟正黑體" w:eastAsia="微軟正黑體" w:hAnsi="微軟正黑體" w:hint="eastAsia"/>
        </w:rPr>
        <w:t>核心業務</w:t>
      </w:r>
      <w:r w:rsidR="006F3A7D" w:rsidRPr="00484E43">
        <w:rPr>
          <w:rFonts w:ascii="微軟正黑體" w:eastAsia="微軟正黑體" w:hAnsi="微軟正黑體" w:hint="eastAsia"/>
        </w:rPr>
        <w:t>運作</w:t>
      </w:r>
      <w:r w:rsidR="003F5527" w:rsidRPr="00484E43">
        <w:rPr>
          <w:rFonts w:ascii="微軟正黑體" w:eastAsia="微軟正黑體" w:hAnsi="微軟正黑體" w:hint="eastAsia"/>
        </w:rPr>
        <w:t>。</w:t>
      </w:r>
    </w:p>
    <w:p w:rsidR="00FD6788" w:rsidRPr="00484E43" w:rsidRDefault="00FD6788" w:rsidP="001C18DC">
      <w:pPr>
        <w:spacing w:line="460" w:lineRule="exact"/>
        <w:ind w:leftChars="100" w:left="240"/>
        <w:jc w:val="both"/>
        <w:rPr>
          <w:rFonts w:ascii="微軟正黑體" w:eastAsia="微軟正黑體" w:hAnsi="微軟正黑體"/>
        </w:rPr>
      </w:pPr>
      <w:r w:rsidRPr="00484E43">
        <w:rPr>
          <w:rFonts w:ascii="微軟正黑體" w:eastAsia="微軟正黑體" w:hAnsi="微軟正黑體" w:hint="eastAsia"/>
        </w:rPr>
        <w:lastRenderedPageBreak/>
        <w:t>（二）開會或必要的研習活動，研議</w:t>
      </w:r>
      <w:r w:rsidR="006F3A7D" w:rsidRPr="00484E43">
        <w:rPr>
          <w:rFonts w:ascii="微軟正黑體" w:eastAsia="微軟正黑體" w:hAnsi="微軟正黑體" w:hint="eastAsia"/>
        </w:rPr>
        <w:t>以</w:t>
      </w:r>
      <w:r w:rsidRPr="00484E43">
        <w:rPr>
          <w:rFonts w:ascii="微軟正黑體" w:eastAsia="微軟正黑體" w:hAnsi="微軟正黑體" w:hint="eastAsia"/>
        </w:rPr>
        <w:t>遠距視訊</w:t>
      </w:r>
      <w:r w:rsidR="006F3A7D" w:rsidRPr="00484E43">
        <w:rPr>
          <w:rFonts w:ascii="微軟正黑體" w:eastAsia="微軟正黑體" w:hAnsi="微軟正黑體" w:hint="eastAsia"/>
        </w:rPr>
        <w:t>方式</w:t>
      </w:r>
      <w:r w:rsidRPr="00484E43">
        <w:rPr>
          <w:rFonts w:ascii="微軟正黑體" w:eastAsia="微軟正黑體" w:hAnsi="微軟正黑體" w:hint="eastAsia"/>
        </w:rPr>
        <w:t>辦理</w:t>
      </w:r>
      <w:r w:rsidR="003F5527" w:rsidRPr="00484E43">
        <w:rPr>
          <w:rFonts w:ascii="微軟正黑體" w:eastAsia="微軟正黑體" w:hAnsi="微軟正黑體" w:hint="eastAsia"/>
        </w:rPr>
        <w:t>。</w:t>
      </w:r>
    </w:p>
    <w:p w:rsidR="00FD6788" w:rsidRPr="00484E43" w:rsidRDefault="00FD6788" w:rsidP="001C18DC">
      <w:pPr>
        <w:spacing w:line="460" w:lineRule="exact"/>
        <w:ind w:leftChars="100" w:left="240"/>
        <w:jc w:val="both"/>
        <w:rPr>
          <w:rFonts w:ascii="微軟正黑體" w:eastAsia="微軟正黑體" w:hAnsi="微軟正黑體"/>
        </w:rPr>
      </w:pPr>
      <w:r w:rsidRPr="00484E43">
        <w:rPr>
          <w:rFonts w:ascii="微軟正黑體" w:eastAsia="微軟正黑體" w:hAnsi="微軟正黑體" w:hint="eastAsia"/>
        </w:rPr>
        <w:t>（三）出勤與請假</w:t>
      </w:r>
    </w:p>
    <w:p w:rsidR="00FD6788" w:rsidRPr="00484E43" w:rsidRDefault="00FD6788" w:rsidP="001C18DC">
      <w:pPr>
        <w:spacing w:line="460" w:lineRule="exact"/>
        <w:ind w:leftChars="400" w:left="1320" w:hangingChars="150" w:hanging="360"/>
        <w:jc w:val="both"/>
        <w:rPr>
          <w:rFonts w:ascii="微軟正黑體" w:eastAsia="微軟正黑體" w:hAnsi="微軟正黑體"/>
        </w:rPr>
      </w:pPr>
      <w:r w:rsidRPr="00484E43">
        <w:rPr>
          <w:rFonts w:ascii="微軟正黑體" w:eastAsia="微軟正黑體" w:hAnsi="微軟正黑體" w:hint="eastAsia"/>
        </w:rPr>
        <w:t>1、員工如經認定是執行職務致感染武漢肺炎，應給予公傷病假</w:t>
      </w:r>
      <w:r w:rsidR="00C447F8" w:rsidRPr="00484E43">
        <w:rPr>
          <w:rFonts w:ascii="微軟正黑體" w:eastAsia="微軟正黑體" w:hAnsi="微軟正黑體" w:hint="eastAsia"/>
        </w:rPr>
        <w:t>。</w:t>
      </w:r>
    </w:p>
    <w:p w:rsidR="00FD6788" w:rsidRPr="00484E43" w:rsidRDefault="00FD6788" w:rsidP="001C18DC">
      <w:pPr>
        <w:spacing w:line="460" w:lineRule="exact"/>
        <w:ind w:leftChars="400" w:left="1320" w:hangingChars="150" w:hanging="360"/>
        <w:jc w:val="both"/>
        <w:rPr>
          <w:rFonts w:ascii="微軟正黑體" w:eastAsia="微軟正黑體" w:hAnsi="微軟正黑體"/>
        </w:rPr>
      </w:pPr>
      <w:r w:rsidRPr="00484E43">
        <w:rPr>
          <w:rFonts w:ascii="微軟正黑體" w:eastAsia="微軟正黑體" w:hAnsi="微軟正黑體" w:hint="eastAsia"/>
        </w:rPr>
        <w:t>2、配合中央疫情指揮中心之防疫措施（居家隔離、居家檢疫或自主健康管理等），無法出勤期間，依規定請公假或病假，不得視為曠職、強迫員工以事假或其他假別處理，亦不得強迫補行工作或予不利之處分。</w:t>
      </w:r>
    </w:p>
    <w:p w:rsidR="00FD6788" w:rsidRPr="00484E43" w:rsidRDefault="00FD6788" w:rsidP="001C18DC">
      <w:pPr>
        <w:spacing w:line="460" w:lineRule="exact"/>
        <w:ind w:leftChars="400" w:left="1320" w:hangingChars="150" w:hanging="360"/>
        <w:jc w:val="both"/>
        <w:rPr>
          <w:rFonts w:ascii="微軟正黑體" w:eastAsia="微軟正黑體" w:hAnsi="微軟正黑體"/>
        </w:rPr>
      </w:pPr>
      <w:r w:rsidRPr="00484E43">
        <w:rPr>
          <w:rFonts w:ascii="微軟正黑體" w:eastAsia="微軟正黑體" w:hAnsi="微軟正黑體" w:hint="eastAsia"/>
        </w:rPr>
        <w:t>3、此未出勤期間，因與請假有所區別，應註記請假原因。</w:t>
      </w:r>
    </w:p>
    <w:p w:rsidR="00FD6788" w:rsidRPr="00484E43" w:rsidRDefault="00FD6788" w:rsidP="001C18DC">
      <w:pPr>
        <w:spacing w:line="460" w:lineRule="exact"/>
        <w:ind w:leftChars="100" w:left="240"/>
        <w:jc w:val="both"/>
        <w:rPr>
          <w:rFonts w:ascii="微軟正黑體" w:eastAsia="微軟正黑體" w:hAnsi="微軟正黑體"/>
        </w:rPr>
      </w:pPr>
      <w:r w:rsidRPr="00484E43">
        <w:rPr>
          <w:rFonts w:ascii="微軟正黑體" w:eastAsia="微軟正黑體" w:hAnsi="微軟正黑體" w:hint="eastAsia"/>
        </w:rPr>
        <w:t>（四）出差</w:t>
      </w:r>
    </w:p>
    <w:p w:rsidR="00FD6788" w:rsidRPr="00484E43" w:rsidRDefault="00FD6788" w:rsidP="001C18DC">
      <w:pPr>
        <w:spacing w:line="460" w:lineRule="exact"/>
        <w:ind w:leftChars="400" w:left="1320" w:hangingChars="150" w:hanging="360"/>
        <w:jc w:val="both"/>
        <w:rPr>
          <w:rFonts w:ascii="微軟正黑體" w:eastAsia="微軟正黑體" w:hAnsi="微軟正黑體"/>
        </w:rPr>
      </w:pPr>
      <w:r w:rsidRPr="00484E43">
        <w:rPr>
          <w:rFonts w:ascii="微軟正黑體" w:eastAsia="微軟正黑體" w:hAnsi="微軟正黑體" w:hint="eastAsia"/>
        </w:rPr>
        <w:t>1、</w:t>
      </w:r>
      <w:r w:rsidR="00F95336">
        <w:rPr>
          <w:rFonts w:ascii="微軟正黑體" w:eastAsia="微軟正黑體" w:hAnsi="微軟正黑體" w:hint="eastAsia"/>
          <w:lang w:eastAsia="zh-HK"/>
        </w:rPr>
        <w:t>本校</w:t>
      </w:r>
      <w:r w:rsidRPr="00484E43">
        <w:rPr>
          <w:rFonts w:ascii="微軟正黑體" w:eastAsia="微軟正黑體" w:hAnsi="微軟正黑體" w:hint="eastAsia"/>
        </w:rPr>
        <w:t>以員工健康安全為最優先考量，如非必要，應避免指派員工前往疫區，可改採視訊或電傳等其他方式來維持業務運作。</w:t>
      </w:r>
    </w:p>
    <w:p w:rsidR="00FD6788" w:rsidRPr="00484E43" w:rsidRDefault="00FD6788" w:rsidP="001C18DC">
      <w:pPr>
        <w:spacing w:line="460" w:lineRule="exact"/>
        <w:ind w:leftChars="400" w:left="1320" w:hangingChars="150" w:hanging="360"/>
        <w:jc w:val="both"/>
        <w:rPr>
          <w:rFonts w:ascii="微軟正黑體" w:eastAsia="微軟正黑體" w:hAnsi="微軟正黑體"/>
        </w:rPr>
      </w:pPr>
      <w:r w:rsidRPr="00484E43">
        <w:rPr>
          <w:rFonts w:ascii="微軟正黑體" w:eastAsia="微軟正黑體" w:hAnsi="微軟正黑體" w:hint="eastAsia"/>
        </w:rPr>
        <w:t>2、如確有必要指派員工至疫區工作，應評估員工個人健康狀況，避免指派有慢性肺病(含氣喘)、心血管等疾病之員工；並應採取</w:t>
      </w:r>
      <w:r w:rsidR="006F3A7D" w:rsidRPr="00484E43">
        <w:rPr>
          <w:rFonts w:ascii="微軟正黑體" w:eastAsia="微軟正黑體" w:hAnsi="微軟正黑體" w:hint="eastAsia"/>
        </w:rPr>
        <w:t>必要之</w:t>
      </w:r>
      <w:r w:rsidRPr="00484E43">
        <w:rPr>
          <w:rFonts w:ascii="微軟正黑體" w:eastAsia="微軟正黑體" w:hAnsi="微軟正黑體" w:hint="eastAsia"/>
        </w:rPr>
        <w:t>防疫措施。</w:t>
      </w:r>
    </w:p>
    <w:p w:rsidR="00FD6788" w:rsidRPr="00484E43" w:rsidRDefault="00FD6788" w:rsidP="001C18DC">
      <w:pPr>
        <w:spacing w:line="460" w:lineRule="exact"/>
        <w:ind w:leftChars="100" w:left="960" w:hangingChars="300" w:hanging="720"/>
        <w:jc w:val="both"/>
        <w:rPr>
          <w:rFonts w:ascii="微軟正黑體" w:eastAsia="微軟正黑體" w:hAnsi="微軟正黑體"/>
        </w:rPr>
      </w:pPr>
      <w:r w:rsidRPr="00484E43">
        <w:rPr>
          <w:rFonts w:ascii="微軟正黑體" w:eastAsia="微軟正黑體" w:hAnsi="微軟正黑體" w:hint="eastAsia"/>
        </w:rPr>
        <w:t>（五）</w:t>
      </w:r>
      <w:r w:rsidR="001365EF">
        <w:rPr>
          <w:rFonts w:ascii="微軟正黑體" w:eastAsia="微軟正黑體" w:hAnsi="微軟正黑體" w:hint="eastAsia"/>
          <w:lang w:eastAsia="zh-HK"/>
        </w:rPr>
        <w:t>本校</w:t>
      </w:r>
      <w:r w:rsidR="00296E0C">
        <w:rPr>
          <w:rFonts w:ascii="微軟正黑體" w:eastAsia="微軟正黑體" w:hAnsi="微軟正黑體" w:hint="eastAsia"/>
        </w:rPr>
        <w:t>應變中心一級開設</w:t>
      </w:r>
      <w:r w:rsidR="00296E0C">
        <w:rPr>
          <w:rFonts w:ascii="微軟正黑體" w:eastAsia="微軟正黑體" w:hAnsi="微軟正黑體" w:hint="eastAsia"/>
          <w:lang w:eastAsia="zh-HK"/>
        </w:rPr>
        <w:t>措施</w:t>
      </w:r>
    </w:p>
    <w:p w:rsidR="00AE2CE2" w:rsidRPr="00484E43" w:rsidRDefault="00FD6788" w:rsidP="001C18DC">
      <w:pPr>
        <w:spacing w:line="460" w:lineRule="exact"/>
        <w:ind w:leftChars="400" w:left="1320" w:hangingChars="150" w:hanging="360"/>
        <w:jc w:val="both"/>
        <w:rPr>
          <w:rFonts w:ascii="微軟正黑體" w:eastAsia="微軟正黑體" w:hAnsi="微軟正黑體"/>
        </w:rPr>
      </w:pPr>
      <w:r w:rsidRPr="00484E43">
        <w:rPr>
          <w:rFonts w:ascii="微軟正黑體" w:eastAsia="微軟正黑體" w:hAnsi="微軟正黑體" w:hint="eastAsia"/>
        </w:rPr>
        <w:t>1、</w:t>
      </w:r>
      <w:r w:rsidR="009B1622">
        <w:rPr>
          <w:rFonts w:ascii="微軟正黑體" w:eastAsia="微軟正黑體" w:hAnsi="微軟正黑體" w:hint="eastAsia"/>
          <w:lang w:eastAsia="zh-HK"/>
        </w:rPr>
        <w:t>於本校</w:t>
      </w:r>
      <w:r w:rsidR="00D005F7">
        <w:rPr>
          <w:rFonts w:ascii="微軟正黑體" w:eastAsia="微軟正黑體" w:hAnsi="微軟正黑體" w:hint="eastAsia"/>
          <w:lang w:eastAsia="zh-HK"/>
        </w:rPr>
        <w:t>規</w:t>
      </w:r>
      <w:r w:rsidR="009B1622">
        <w:rPr>
          <w:rFonts w:ascii="微軟正黑體" w:eastAsia="微軟正黑體" w:hAnsi="微軟正黑體" w:hint="eastAsia"/>
          <w:lang w:eastAsia="zh-HK"/>
        </w:rPr>
        <w:t>劃</w:t>
      </w:r>
      <w:r w:rsidR="00D005F7">
        <w:rPr>
          <w:rFonts w:ascii="微軟正黑體" w:eastAsia="微軟正黑體" w:hAnsi="微軟正黑體" w:hint="eastAsia"/>
          <w:lang w:eastAsia="zh-HK"/>
        </w:rPr>
        <w:t>游藝樓電腦教室</w:t>
      </w:r>
      <w:r w:rsidR="009B1622">
        <w:rPr>
          <w:rFonts w:ascii="微軟正黑體" w:eastAsia="微軟正黑體" w:hAnsi="微軟正黑體" w:hint="eastAsia"/>
          <w:lang w:eastAsia="zh-HK"/>
        </w:rPr>
        <w:t>為</w:t>
      </w:r>
      <w:r w:rsidR="00D005F7">
        <w:rPr>
          <w:rFonts w:ascii="微軟正黑體" w:eastAsia="微軟正黑體" w:hAnsi="微軟正黑體" w:hint="eastAsia"/>
          <w:lang w:eastAsia="zh-HK"/>
        </w:rPr>
        <w:t>第一</w:t>
      </w:r>
      <w:r w:rsidR="009B1622">
        <w:rPr>
          <w:rFonts w:ascii="微軟正黑體" w:eastAsia="微軟正黑體" w:hAnsi="微軟正黑體" w:hint="eastAsia"/>
          <w:lang w:eastAsia="zh-HK"/>
        </w:rPr>
        <w:t>預備辦公處</w:t>
      </w:r>
      <w:r w:rsidR="00D005F7">
        <w:rPr>
          <w:rFonts w:ascii="微軟正黑體" w:eastAsia="微軟正黑體" w:hAnsi="微軟正黑體" w:hint="eastAsia"/>
          <w:lang w:eastAsia="zh-HK"/>
        </w:rPr>
        <w:t>及涵玉樓電腦教室為第二預備辦公處</w:t>
      </w:r>
      <w:r w:rsidR="00296E0C">
        <w:rPr>
          <w:rFonts w:ascii="微軟正黑體" w:eastAsia="微軟正黑體" w:hAnsi="微軟正黑體" w:hint="eastAsia"/>
          <w:lang w:eastAsia="zh-HK"/>
        </w:rPr>
        <w:t>實施分區分組辦公</w:t>
      </w:r>
      <w:r w:rsidR="002708DD">
        <w:rPr>
          <w:rFonts w:ascii="微軟正黑體" w:eastAsia="微軟正黑體" w:hAnsi="微軟正黑體" w:hint="eastAsia"/>
        </w:rPr>
        <w:t>(</w:t>
      </w:r>
      <w:r w:rsidR="002708DD">
        <w:rPr>
          <w:rFonts w:ascii="微軟正黑體" w:eastAsia="微軟正黑體" w:hAnsi="微軟正黑體" w:hint="eastAsia"/>
          <w:lang w:eastAsia="zh-HK"/>
        </w:rPr>
        <w:t>如附件)</w:t>
      </w:r>
      <w:r w:rsidR="009B1622">
        <w:rPr>
          <w:rFonts w:ascii="微軟正黑體" w:eastAsia="微軟正黑體" w:hAnsi="微軟正黑體" w:hint="eastAsia"/>
          <w:lang w:eastAsia="zh-HK"/>
        </w:rPr>
        <w:t>，</w:t>
      </w:r>
      <w:r w:rsidR="00AE2CE2" w:rsidRPr="00484E43">
        <w:rPr>
          <w:rFonts w:ascii="微軟正黑體" w:eastAsia="微軟正黑體" w:hAnsi="微軟正黑體" w:hint="eastAsia"/>
        </w:rPr>
        <w:t>凡各處</w:t>
      </w:r>
      <w:r w:rsidR="001365EF">
        <w:rPr>
          <w:rFonts w:ascii="微軟正黑體" w:eastAsia="微軟正黑體" w:hAnsi="微軟正黑體" w:hint="eastAsia"/>
          <w:lang w:eastAsia="zh-HK"/>
        </w:rPr>
        <w:t>室</w:t>
      </w:r>
      <w:r w:rsidR="00AE2CE2" w:rsidRPr="00484E43">
        <w:rPr>
          <w:rFonts w:ascii="微軟正黑體" w:eastAsia="微軟正黑體" w:hAnsi="微軟正黑體" w:hint="eastAsia"/>
        </w:rPr>
        <w:t>有二分之一以上員工實施居家隔離，</w:t>
      </w:r>
      <w:r w:rsidR="009B1622">
        <w:rPr>
          <w:rFonts w:ascii="微軟正黑體" w:eastAsia="微軟正黑體" w:hAnsi="微軟正黑體" w:hint="eastAsia"/>
          <w:lang w:eastAsia="zh-HK"/>
        </w:rPr>
        <w:t>則</w:t>
      </w:r>
      <w:r w:rsidR="00AE2CE2" w:rsidRPr="00484E43">
        <w:rPr>
          <w:rFonts w:ascii="微軟正黑體" w:eastAsia="微軟正黑體" w:hAnsi="微軟正黑體" w:hint="eastAsia"/>
        </w:rPr>
        <w:t>同時啟動遠端辦公應變措施。</w:t>
      </w:r>
    </w:p>
    <w:p w:rsidR="00FD6788" w:rsidRPr="00484E43" w:rsidRDefault="0095599B" w:rsidP="001C18DC">
      <w:pPr>
        <w:spacing w:line="460" w:lineRule="exact"/>
        <w:ind w:leftChars="400" w:left="1320" w:hangingChars="150" w:hanging="36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</w:t>
      </w:r>
      <w:r w:rsidR="00AE2CE2" w:rsidRPr="00484E43">
        <w:rPr>
          <w:rFonts w:ascii="微軟正黑體" w:eastAsia="微軟正黑體" w:hAnsi="微軟正黑體" w:hint="eastAsia"/>
        </w:rPr>
        <w:t>、</w:t>
      </w:r>
      <w:r w:rsidR="00FD6788" w:rsidRPr="00484E43">
        <w:rPr>
          <w:rFonts w:ascii="微軟正黑體" w:eastAsia="微軟正黑體" w:hAnsi="微軟正黑體" w:hint="eastAsia"/>
        </w:rPr>
        <w:t>需受理</w:t>
      </w:r>
      <w:r>
        <w:rPr>
          <w:rFonts w:ascii="微軟正黑體" w:eastAsia="微軟正黑體" w:hAnsi="微軟正黑體" w:hint="eastAsia"/>
          <w:lang w:eastAsia="zh-HK"/>
        </w:rPr>
        <w:t>家長</w:t>
      </w:r>
      <w:r w:rsidR="00FD6788" w:rsidRPr="00484E43">
        <w:rPr>
          <w:rFonts w:ascii="微軟正黑體" w:eastAsia="微軟正黑體" w:hAnsi="微軟正黑體" w:hint="eastAsia"/>
        </w:rPr>
        <w:t>或</w:t>
      </w:r>
      <w:r w:rsidRPr="00484E43">
        <w:rPr>
          <w:rFonts w:ascii="微軟正黑體" w:eastAsia="微軟正黑體" w:hAnsi="微軟正黑體" w:hint="eastAsia"/>
        </w:rPr>
        <w:t>民眾</w:t>
      </w:r>
      <w:r w:rsidR="00FD6788" w:rsidRPr="00484E43">
        <w:rPr>
          <w:rFonts w:ascii="微軟正黑體" w:eastAsia="微軟正黑體" w:hAnsi="微軟正黑體" w:hint="eastAsia"/>
        </w:rPr>
        <w:t>洽公的業務</w:t>
      </w:r>
      <w:r>
        <w:rPr>
          <w:rFonts w:ascii="微軟正黑體" w:eastAsia="微軟正黑體" w:hAnsi="微軟正黑體" w:hint="eastAsia"/>
          <w:lang w:eastAsia="zh-HK"/>
        </w:rPr>
        <w:t>室應於</w:t>
      </w:r>
      <w:r w:rsidR="00FD6788" w:rsidRPr="00484E43">
        <w:rPr>
          <w:rFonts w:ascii="微軟正黑體" w:eastAsia="微軟正黑體" w:hAnsi="微軟正黑體" w:hint="eastAsia"/>
        </w:rPr>
        <w:t>通風良好的開放空間。</w:t>
      </w:r>
    </w:p>
    <w:p w:rsidR="00FD6788" w:rsidRPr="00484E43" w:rsidRDefault="0095599B" w:rsidP="001C18DC">
      <w:pPr>
        <w:spacing w:line="460" w:lineRule="exact"/>
        <w:ind w:leftChars="400" w:left="1320" w:hangingChars="150" w:hanging="36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3</w:t>
      </w:r>
      <w:r w:rsidR="00FD6788" w:rsidRPr="00484E43">
        <w:rPr>
          <w:rFonts w:ascii="微軟正黑體" w:eastAsia="微軟正黑體" w:hAnsi="微軟正黑體" w:hint="eastAsia"/>
        </w:rPr>
        <w:t>、各</w:t>
      </w:r>
      <w:r>
        <w:rPr>
          <w:rFonts w:ascii="微軟正黑體" w:eastAsia="微軟正黑體" w:hAnsi="微軟正黑體" w:hint="eastAsia"/>
          <w:lang w:eastAsia="zh-HK"/>
        </w:rPr>
        <w:t>處室人員</w:t>
      </w:r>
      <w:r w:rsidR="00FD6788" w:rsidRPr="00484E43">
        <w:rPr>
          <w:rFonts w:ascii="微軟正黑體" w:eastAsia="微軟正黑體" w:hAnsi="微軟正黑體" w:hint="eastAsia"/>
        </w:rPr>
        <w:t>出勤採</w:t>
      </w:r>
      <w:r>
        <w:rPr>
          <w:rFonts w:ascii="微軟正黑體" w:eastAsia="微軟正黑體" w:hAnsi="微軟正黑體" w:hint="eastAsia"/>
          <w:lang w:eastAsia="zh-HK"/>
        </w:rPr>
        <w:t>健康</w:t>
      </w:r>
      <w:r w:rsidR="00FD6788" w:rsidRPr="00484E43">
        <w:rPr>
          <w:rFonts w:ascii="微軟正黑體" w:eastAsia="微軟正黑體" w:hAnsi="微軟正黑體" w:hint="eastAsia"/>
        </w:rPr>
        <w:t>自主管理，</w:t>
      </w:r>
      <w:r>
        <w:rPr>
          <w:rFonts w:ascii="微軟正黑體" w:eastAsia="微軟正黑體" w:hAnsi="微軟正黑體" w:hint="eastAsia"/>
          <w:lang w:eastAsia="zh-HK"/>
        </w:rPr>
        <w:t>每日上班前在家先行量測體溫，並確實填入健康監測表，</w:t>
      </w:r>
      <w:r w:rsidR="00FD6788" w:rsidRPr="00484E43">
        <w:rPr>
          <w:rFonts w:ascii="微軟正黑體" w:eastAsia="微軟正黑體" w:hAnsi="微軟正黑體" w:hint="eastAsia"/>
        </w:rPr>
        <w:t>並應落實職務代理人制度。</w:t>
      </w:r>
    </w:p>
    <w:p w:rsidR="00FD6788" w:rsidRPr="00484E43" w:rsidRDefault="00FD6788" w:rsidP="001C18DC">
      <w:pPr>
        <w:spacing w:line="460" w:lineRule="exact"/>
        <w:ind w:leftChars="100" w:left="240"/>
        <w:jc w:val="both"/>
        <w:rPr>
          <w:rFonts w:ascii="微軟正黑體" w:eastAsia="微軟正黑體" w:hAnsi="微軟正黑體"/>
        </w:rPr>
      </w:pPr>
      <w:r w:rsidRPr="00484E43">
        <w:rPr>
          <w:rFonts w:ascii="微軟正黑體" w:eastAsia="微軟正黑體" w:hAnsi="微軟正黑體" w:hint="eastAsia"/>
        </w:rPr>
        <w:t>（六）分區</w:t>
      </w:r>
      <w:r w:rsidR="00AE2CE2" w:rsidRPr="00484E43">
        <w:rPr>
          <w:rFonts w:ascii="微軟正黑體" w:eastAsia="微軟正黑體" w:hAnsi="微軟正黑體" w:hint="eastAsia"/>
        </w:rPr>
        <w:t>及遠端</w:t>
      </w:r>
      <w:r w:rsidRPr="00484E43">
        <w:rPr>
          <w:rFonts w:ascii="微軟正黑體" w:eastAsia="微軟正黑體" w:hAnsi="微軟正黑體" w:hint="eastAsia"/>
        </w:rPr>
        <w:t>辦公之資訊技術及資訊安全評估</w:t>
      </w:r>
    </w:p>
    <w:p w:rsidR="00FD6788" w:rsidRPr="00484E43" w:rsidRDefault="00FD6788" w:rsidP="001C18DC">
      <w:pPr>
        <w:spacing w:line="460" w:lineRule="exact"/>
        <w:ind w:leftChars="400" w:left="1320" w:hangingChars="150" w:hanging="360"/>
        <w:jc w:val="both"/>
        <w:rPr>
          <w:rFonts w:ascii="微軟正黑體" w:eastAsia="微軟正黑體" w:hAnsi="微軟正黑體"/>
        </w:rPr>
      </w:pPr>
      <w:r w:rsidRPr="00484E43">
        <w:rPr>
          <w:rFonts w:ascii="微軟正黑體" w:eastAsia="微軟正黑體" w:hAnsi="微軟正黑體" w:hint="eastAsia"/>
        </w:rPr>
        <w:t>1、評估分區辦公同仁的資源與資訊技術上是否足以支援辦理公文系統。</w:t>
      </w:r>
    </w:p>
    <w:p w:rsidR="00FD6788" w:rsidRPr="00484E43" w:rsidRDefault="00FD6788" w:rsidP="001C18DC">
      <w:pPr>
        <w:spacing w:line="460" w:lineRule="exact"/>
        <w:ind w:leftChars="400" w:left="1320" w:hangingChars="150" w:hanging="360"/>
        <w:jc w:val="both"/>
        <w:rPr>
          <w:rFonts w:ascii="微軟正黑體" w:eastAsia="微軟正黑體" w:hAnsi="微軟正黑體"/>
        </w:rPr>
      </w:pPr>
      <w:r w:rsidRPr="00484E43">
        <w:rPr>
          <w:rFonts w:ascii="微軟正黑體" w:eastAsia="微軟正黑體" w:hAnsi="微軟正黑體" w:hint="eastAsia"/>
        </w:rPr>
        <w:t>2、配置移動式裝置（如筆電、行動硬碟）及實施資安管控（如硬碟加密）</w:t>
      </w:r>
      <w:r w:rsidR="00620AF5">
        <w:rPr>
          <w:rFonts w:ascii="微軟正黑體" w:eastAsia="微軟正黑體" w:hAnsi="微軟正黑體" w:hint="eastAsia"/>
        </w:rPr>
        <w:t>。</w:t>
      </w:r>
    </w:p>
    <w:p w:rsidR="00FD6788" w:rsidRPr="00484E43" w:rsidRDefault="00FD6788" w:rsidP="009B1622">
      <w:pPr>
        <w:spacing w:line="460" w:lineRule="exact"/>
        <w:ind w:leftChars="400" w:left="1320" w:hangingChars="150" w:hanging="360"/>
        <w:jc w:val="both"/>
        <w:rPr>
          <w:rFonts w:ascii="微軟正黑體" w:eastAsia="微軟正黑體" w:hAnsi="微軟正黑體"/>
        </w:rPr>
      </w:pPr>
      <w:r w:rsidRPr="00484E43">
        <w:rPr>
          <w:rFonts w:ascii="微軟正黑體" w:eastAsia="微軟正黑體" w:hAnsi="微軟正黑體" w:hint="eastAsia"/>
        </w:rPr>
        <w:t>3、外部網路連入內部網路的管控措施（如VPN、遠端監控、側錄）</w:t>
      </w:r>
      <w:r w:rsidR="00620AF5">
        <w:rPr>
          <w:rFonts w:ascii="微軟正黑體" w:eastAsia="微軟正黑體" w:hAnsi="微軟正黑體" w:hint="eastAsia"/>
        </w:rPr>
        <w:t>。</w:t>
      </w:r>
    </w:p>
    <w:p w:rsidR="00FD6788" w:rsidRPr="00484E43" w:rsidRDefault="003F5527" w:rsidP="001C18DC">
      <w:pPr>
        <w:spacing w:line="460" w:lineRule="exact"/>
        <w:jc w:val="both"/>
        <w:rPr>
          <w:rFonts w:ascii="微軟正黑體" w:eastAsia="微軟正黑體" w:hAnsi="微軟正黑體"/>
        </w:rPr>
      </w:pPr>
      <w:r w:rsidRPr="00484E43">
        <w:rPr>
          <w:rFonts w:ascii="微軟正黑體" w:eastAsia="微軟正黑體" w:hAnsi="微軟正黑體" w:hint="eastAsia"/>
        </w:rPr>
        <w:t>五</w:t>
      </w:r>
      <w:r w:rsidR="00FD6788" w:rsidRPr="00484E43">
        <w:rPr>
          <w:rFonts w:ascii="微軟正黑體" w:eastAsia="微軟正黑體" w:hAnsi="微軟正黑體" w:hint="eastAsia"/>
        </w:rPr>
        <w:t>、明定結束分區辦公的條件</w:t>
      </w:r>
    </w:p>
    <w:p w:rsidR="00FD6788" w:rsidRPr="00484E43" w:rsidRDefault="0095599B" w:rsidP="001C18DC">
      <w:pPr>
        <w:spacing w:line="460" w:lineRule="exact"/>
        <w:ind w:leftChars="200" w:left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lang w:eastAsia="zh-HK"/>
        </w:rPr>
        <w:t>配合</w:t>
      </w:r>
      <w:r w:rsidR="00AE2CE2" w:rsidRPr="00484E43">
        <w:rPr>
          <w:rFonts w:ascii="微軟正黑體" w:eastAsia="微軟正黑體" w:hAnsi="微軟正黑體" w:hint="eastAsia"/>
        </w:rPr>
        <w:t>花蓮</w:t>
      </w:r>
      <w:r w:rsidR="00FD6788" w:rsidRPr="00484E43">
        <w:rPr>
          <w:rFonts w:ascii="微軟正黑體" w:eastAsia="微軟正黑體" w:hAnsi="微軟正黑體" w:hint="eastAsia"/>
        </w:rPr>
        <w:t>疫災災害應變中心自一級開設降為二級開設後，結束分區辦公之應變措施。</w:t>
      </w:r>
    </w:p>
    <w:p w:rsidR="003F5527" w:rsidRPr="00484E43" w:rsidRDefault="003F5527" w:rsidP="001C18DC">
      <w:pPr>
        <w:spacing w:line="460" w:lineRule="exact"/>
        <w:jc w:val="both"/>
        <w:rPr>
          <w:rFonts w:ascii="微軟正黑體" w:eastAsia="微軟正黑體" w:hAnsi="微軟正黑體"/>
        </w:rPr>
      </w:pPr>
      <w:r w:rsidRPr="00484E43">
        <w:rPr>
          <w:rFonts w:ascii="微軟正黑體" w:eastAsia="微軟正黑體" w:hAnsi="微軟正黑體" w:hint="eastAsia"/>
        </w:rPr>
        <w:t>六、新聞發布</w:t>
      </w:r>
    </w:p>
    <w:p w:rsidR="003F5527" w:rsidRPr="00484E43" w:rsidRDefault="008F4B56" w:rsidP="001C18DC">
      <w:pPr>
        <w:spacing w:line="460" w:lineRule="exact"/>
        <w:ind w:leftChars="200" w:left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本</w:t>
      </w:r>
      <w:r w:rsidR="003F5527" w:rsidRPr="00484E43">
        <w:rPr>
          <w:rFonts w:ascii="微軟正黑體" w:eastAsia="微軟正黑體" w:hAnsi="微軟正黑體" w:hint="eastAsia"/>
        </w:rPr>
        <w:t>小組負責新聞稿撰擬陳請</w:t>
      </w:r>
      <w:r w:rsidR="0095599B">
        <w:rPr>
          <w:rFonts w:ascii="微軟正黑體" w:eastAsia="微軟正黑體" w:hAnsi="微軟正黑體" w:hint="eastAsia"/>
          <w:lang w:eastAsia="zh-HK"/>
        </w:rPr>
        <w:t>校長</w:t>
      </w:r>
      <w:r w:rsidR="003F5527" w:rsidRPr="00484E43">
        <w:rPr>
          <w:rFonts w:ascii="微軟正黑體" w:eastAsia="微軟正黑體" w:hAnsi="微軟正黑體" w:hint="eastAsia"/>
        </w:rPr>
        <w:t>核定後，由</w:t>
      </w:r>
      <w:r w:rsidR="00D005F7">
        <w:rPr>
          <w:rFonts w:ascii="微軟正黑體" w:eastAsia="微軟正黑體" w:hAnsi="微軟正黑體" w:hint="eastAsia"/>
          <w:lang w:eastAsia="zh-HK"/>
        </w:rPr>
        <w:t>教</w:t>
      </w:r>
      <w:r w:rsidR="0095599B">
        <w:rPr>
          <w:rFonts w:ascii="微軟正黑體" w:eastAsia="微軟正黑體" w:hAnsi="微軟正黑體" w:hint="eastAsia"/>
          <w:lang w:eastAsia="zh-HK"/>
        </w:rPr>
        <w:t>務處</w:t>
      </w:r>
      <w:bookmarkStart w:id="0" w:name="_GoBack"/>
      <w:bookmarkEnd w:id="0"/>
      <w:r w:rsidR="0095599B">
        <w:rPr>
          <w:rFonts w:ascii="微軟正黑體" w:eastAsia="微軟正黑體" w:hAnsi="微軟正黑體" w:hint="eastAsia"/>
          <w:lang w:eastAsia="zh-HK"/>
        </w:rPr>
        <w:t>統</w:t>
      </w:r>
      <w:r w:rsidR="0095599B" w:rsidRPr="00484E43">
        <w:rPr>
          <w:rFonts w:ascii="微軟正黑體" w:eastAsia="微軟正黑體" w:hAnsi="微軟正黑體" w:hint="eastAsia"/>
        </w:rPr>
        <w:t>一</w:t>
      </w:r>
      <w:r w:rsidR="003F5527" w:rsidRPr="00484E43">
        <w:rPr>
          <w:rFonts w:ascii="微軟正黑體" w:eastAsia="微軟正黑體" w:hAnsi="微軟正黑體" w:hint="eastAsia"/>
        </w:rPr>
        <w:t>對外發</w:t>
      </w:r>
      <w:r>
        <w:rPr>
          <w:rFonts w:ascii="微軟正黑體" w:eastAsia="微軟正黑體" w:hAnsi="微軟正黑體" w:hint="eastAsia"/>
        </w:rPr>
        <w:t>布</w:t>
      </w:r>
      <w:r w:rsidR="003F5527" w:rsidRPr="00484E43">
        <w:rPr>
          <w:rFonts w:ascii="微軟正黑體" w:eastAsia="微軟正黑體" w:hAnsi="微軟正黑體" w:hint="eastAsia"/>
        </w:rPr>
        <w:t>。</w:t>
      </w:r>
    </w:p>
    <w:p w:rsidR="00DE1877" w:rsidRDefault="003F5527" w:rsidP="001C18DC">
      <w:pPr>
        <w:spacing w:line="460" w:lineRule="exact"/>
        <w:jc w:val="both"/>
        <w:rPr>
          <w:rFonts w:ascii="微軟正黑體" w:eastAsia="微軟正黑體" w:hAnsi="微軟正黑體"/>
        </w:rPr>
      </w:pPr>
      <w:r w:rsidRPr="00484E43">
        <w:rPr>
          <w:rFonts w:ascii="微軟正黑體" w:eastAsia="微軟正黑體" w:hAnsi="微軟正黑體" w:hint="eastAsia"/>
        </w:rPr>
        <w:lastRenderedPageBreak/>
        <w:t>七</w:t>
      </w:r>
      <w:r w:rsidR="00FD6788" w:rsidRPr="00484E43">
        <w:rPr>
          <w:rFonts w:ascii="微軟正黑體" w:eastAsia="微軟正黑體" w:hAnsi="微軟正黑體" w:hint="eastAsia"/>
        </w:rPr>
        <w:t>、本措施實施後，得隨時簽奉</w:t>
      </w:r>
      <w:r w:rsidR="0095599B">
        <w:rPr>
          <w:rFonts w:ascii="微軟正黑體" w:eastAsia="微軟正黑體" w:hAnsi="微軟正黑體" w:hint="eastAsia"/>
          <w:lang w:eastAsia="zh-HK"/>
        </w:rPr>
        <w:t>校長</w:t>
      </w:r>
      <w:r w:rsidR="00FD6788" w:rsidRPr="00484E43">
        <w:rPr>
          <w:rFonts w:ascii="微軟正黑體" w:eastAsia="微軟正黑體" w:hAnsi="微軟正黑體" w:hint="eastAsia"/>
        </w:rPr>
        <w:t>核定修正。</w:t>
      </w:r>
    </w:p>
    <w:p w:rsidR="00CC21AB" w:rsidRDefault="00CC21AB" w:rsidP="001C18DC">
      <w:pPr>
        <w:spacing w:line="460" w:lineRule="exact"/>
        <w:jc w:val="both"/>
        <w:rPr>
          <w:rFonts w:ascii="微軟正黑體" w:eastAsia="微軟正黑體" w:hAnsi="微軟正黑體"/>
        </w:rPr>
      </w:pPr>
    </w:p>
    <w:p w:rsidR="00CC21AB" w:rsidRDefault="00CC21AB" w:rsidP="001C18DC">
      <w:pPr>
        <w:spacing w:line="460" w:lineRule="exact"/>
        <w:jc w:val="both"/>
        <w:rPr>
          <w:rFonts w:ascii="微軟正黑體" w:eastAsia="微軟正黑體" w:hAnsi="微軟正黑體"/>
        </w:rPr>
      </w:pPr>
    </w:p>
    <w:p w:rsidR="00CC21AB" w:rsidRDefault="00CC21AB" w:rsidP="001C18DC">
      <w:pPr>
        <w:spacing w:line="460" w:lineRule="exact"/>
        <w:jc w:val="both"/>
        <w:rPr>
          <w:rFonts w:ascii="微軟正黑體" w:eastAsia="微軟正黑體" w:hAnsi="微軟正黑體"/>
        </w:rPr>
      </w:pPr>
    </w:p>
    <w:p w:rsidR="00CC21AB" w:rsidRDefault="00CC21AB" w:rsidP="001C18DC">
      <w:pPr>
        <w:spacing w:line="460" w:lineRule="exact"/>
        <w:jc w:val="both"/>
        <w:rPr>
          <w:rFonts w:ascii="微軟正黑體" w:eastAsia="微軟正黑體" w:hAnsi="微軟正黑體"/>
        </w:rPr>
      </w:pPr>
    </w:p>
    <w:p w:rsidR="00CC21AB" w:rsidRDefault="00CC21AB" w:rsidP="001C18DC">
      <w:pPr>
        <w:spacing w:line="460" w:lineRule="exact"/>
        <w:jc w:val="both"/>
        <w:rPr>
          <w:rFonts w:ascii="微軟正黑體" w:eastAsia="微軟正黑體" w:hAnsi="微軟正黑體"/>
        </w:rPr>
      </w:pPr>
    </w:p>
    <w:p w:rsidR="00CC21AB" w:rsidRDefault="00CC21AB" w:rsidP="001C18DC">
      <w:pPr>
        <w:spacing w:line="460" w:lineRule="exact"/>
        <w:jc w:val="both"/>
        <w:rPr>
          <w:rFonts w:ascii="微軟正黑體" w:eastAsia="微軟正黑體" w:hAnsi="微軟正黑體"/>
        </w:rPr>
      </w:pPr>
    </w:p>
    <w:p w:rsidR="00CC21AB" w:rsidRDefault="00CC21AB" w:rsidP="001C18DC">
      <w:pPr>
        <w:spacing w:line="460" w:lineRule="exact"/>
        <w:jc w:val="both"/>
        <w:rPr>
          <w:rFonts w:ascii="微軟正黑體" w:eastAsia="微軟正黑體" w:hAnsi="微軟正黑體"/>
        </w:rPr>
      </w:pPr>
    </w:p>
    <w:p w:rsidR="00CC21AB" w:rsidRDefault="00CC21AB" w:rsidP="001C18DC">
      <w:pPr>
        <w:spacing w:line="460" w:lineRule="exact"/>
        <w:jc w:val="both"/>
        <w:rPr>
          <w:rFonts w:ascii="微軟正黑體" w:eastAsia="微軟正黑體" w:hAnsi="微軟正黑體"/>
        </w:rPr>
      </w:pPr>
    </w:p>
    <w:p w:rsidR="00CC21AB" w:rsidRDefault="00CC21AB" w:rsidP="001C18DC">
      <w:pPr>
        <w:spacing w:line="460" w:lineRule="exact"/>
        <w:jc w:val="both"/>
        <w:rPr>
          <w:rFonts w:ascii="微軟正黑體" w:eastAsia="微軟正黑體" w:hAnsi="微軟正黑體"/>
        </w:rPr>
      </w:pPr>
    </w:p>
    <w:p w:rsidR="00CC21AB" w:rsidRDefault="00CC21AB" w:rsidP="001C18DC">
      <w:pPr>
        <w:spacing w:line="460" w:lineRule="exact"/>
        <w:jc w:val="both"/>
        <w:rPr>
          <w:rFonts w:ascii="微軟正黑體" w:eastAsia="微軟正黑體" w:hAnsi="微軟正黑體"/>
        </w:rPr>
      </w:pPr>
    </w:p>
    <w:p w:rsidR="00CC21AB" w:rsidRDefault="00CC21AB" w:rsidP="001C18DC">
      <w:pPr>
        <w:spacing w:line="460" w:lineRule="exact"/>
        <w:jc w:val="both"/>
        <w:rPr>
          <w:rFonts w:ascii="微軟正黑體" w:eastAsia="微軟正黑體" w:hAnsi="微軟正黑體"/>
        </w:rPr>
      </w:pPr>
    </w:p>
    <w:p w:rsidR="00CC21AB" w:rsidRDefault="00CC21AB" w:rsidP="001C18DC">
      <w:pPr>
        <w:spacing w:line="460" w:lineRule="exact"/>
        <w:jc w:val="both"/>
        <w:rPr>
          <w:rFonts w:ascii="微軟正黑體" w:eastAsia="微軟正黑體" w:hAnsi="微軟正黑體"/>
        </w:rPr>
      </w:pPr>
    </w:p>
    <w:p w:rsidR="00CC21AB" w:rsidRDefault="00CC21AB" w:rsidP="001C18DC">
      <w:pPr>
        <w:spacing w:line="460" w:lineRule="exact"/>
        <w:jc w:val="both"/>
        <w:rPr>
          <w:rFonts w:ascii="微軟正黑體" w:eastAsia="微軟正黑體" w:hAnsi="微軟正黑體"/>
        </w:rPr>
      </w:pPr>
    </w:p>
    <w:p w:rsidR="00CC21AB" w:rsidRDefault="00CC21AB" w:rsidP="001C18DC">
      <w:pPr>
        <w:spacing w:line="460" w:lineRule="exact"/>
        <w:jc w:val="both"/>
        <w:rPr>
          <w:rFonts w:ascii="微軟正黑體" w:eastAsia="微軟正黑體" w:hAnsi="微軟正黑體"/>
        </w:rPr>
      </w:pPr>
    </w:p>
    <w:p w:rsidR="00CC21AB" w:rsidRDefault="00CC21AB" w:rsidP="001C18DC">
      <w:pPr>
        <w:spacing w:line="460" w:lineRule="exact"/>
        <w:jc w:val="both"/>
        <w:rPr>
          <w:rFonts w:ascii="微軟正黑體" w:eastAsia="微軟正黑體" w:hAnsi="微軟正黑體"/>
        </w:rPr>
      </w:pPr>
    </w:p>
    <w:p w:rsidR="00CC21AB" w:rsidRDefault="00CC21AB" w:rsidP="001C18DC">
      <w:pPr>
        <w:spacing w:line="460" w:lineRule="exact"/>
        <w:jc w:val="both"/>
        <w:rPr>
          <w:rFonts w:ascii="微軟正黑體" w:eastAsia="微軟正黑體" w:hAnsi="微軟正黑體"/>
        </w:rPr>
      </w:pPr>
    </w:p>
    <w:p w:rsidR="00CC21AB" w:rsidRDefault="00CC21AB" w:rsidP="001C18DC">
      <w:pPr>
        <w:spacing w:line="460" w:lineRule="exact"/>
        <w:jc w:val="both"/>
        <w:rPr>
          <w:rFonts w:ascii="微軟正黑體" w:eastAsia="微軟正黑體" w:hAnsi="微軟正黑體"/>
        </w:rPr>
      </w:pPr>
    </w:p>
    <w:p w:rsidR="00CC21AB" w:rsidRDefault="00CC21AB" w:rsidP="001C18DC">
      <w:pPr>
        <w:spacing w:line="460" w:lineRule="exact"/>
        <w:jc w:val="both"/>
        <w:rPr>
          <w:rFonts w:ascii="微軟正黑體" w:eastAsia="微軟正黑體" w:hAnsi="微軟正黑體"/>
        </w:rPr>
      </w:pPr>
    </w:p>
    <w:p w:rsidR="00CC21AB" w:rsidRDefault="00CC21AB" w:rsidP="001C18DC">
      <w:pPr>
        <w:spacing w:line="460" w:lineRule="exact"/>
        <w:jc w:val="both"/>
        <w:rPr>
          <w:rFonts w:ascii="微軟正黑體" w:eastAsia="微軟正黑體" w:hAnsi="微軟正黑體"/>
        </w:rPr>
      </w:pPr>
    </w:p>
    <w:p w:rsidR="002708DD" w:rsidRDefault="002708DD" w:rsidP="001C18DC">
      <w:pPr>
        <w:spacing w:line="460" w:lineRule="exact"/>
        <w:jc w:val="both"/>
        <w:rPr>
          <w:rFonts w:ascii="微軟正黑體" w:eastAsia="微軟正黑體" w:hAnsi="微軟正黑體"/>
        </w:rPr>
      </w:pPr>
    </w:p>
    <w:p w:rsidR="002708DD" w:rsidRDefault="002708DD" w:rsidP="001C18DC">
      <w:pPr>
        <w:spacing w:line="460" w:lineRule="exact"/>
        <w:jc w:val="both"/>
        <w:rPr>
          <w:rFonts w:ascii="微軟正黑體" w:eastAsia="微軟正黑體" w:hAnsi="微軟正黑體"/>
        </w:rPr>
      </w:pPr>
    </w:p>
    <w:p w:rsidR="002708DD" w:rsidRDefault="002708DD" w:rsidP="001C18DC">
      <w:pPr>
        <w:spacing w:line="460" w:lineRule="exact"/>
        <w:jc w:val="both"/>
        <w:rPr>
          <w:rFonts w:ascii="微軟正黑體" w:eastAsia="微軟正黑體" w:hAnsi="微軟正黑體"/>
        </w:rPr>
      </w:pPr>
    </w:p>
    <w:p w:rsidR="00CC21AB" w:rsidRDefault="00CC21AB" w:rsidP="001C18DC">
      <w:pPr>
        <w:spacing w:line="460" w:lineRule="exact"/>
        <w:jc w:val="both"/>
        <w:rPr>
          <w:rFonts w:ascii="微軟正黑體" w:eastAsia="微軟正黑體" w:hAnsi="微軟正黑體"/>
        </w:rPr>
      </w:pPr>
    </w:p>
    <w:p w:rsidR="002708DD" w:rsidRDefault="002708DD" w:rsidP="001C18DC">
      <w:pPr>
        <w:spacing w:line="460" w:lineRule="exact"/>
        <w:jc w:val="both"/>
        <w:rPr>
          <w:rFonts w:ascii="微軟正黑體" w:eastAsia="微軟正黑體" w:hAnsi="微軟正黑體"/>
        </w:rPr>
      </w:pPr>
    </w:p>
    <w:p w:rsidR="002708DD" w:rsidRDefault="002708DD" w:rsidP="001C18DC">
      <w:pPr>
        <w:spacing w:line="460" w:lineRule="exact"/>
        <w:jc w:val="both"/>
        <w:rPr>
          <w:rFonts w:ascii="微軟正黑體" w:eastAsia="微軟正黑體" w:hAnsi="微軟正黑體"/>
        </w:rPr>
      </w:pPr>
    </w:p>
    <w:p w:rsidR="002708DD" w:rsidRDefault="002708DD" w:rsidP="001C18DC">
      <w:pPr>
        <w:spacing w:line="460" w:lineRule="exact"/>
        <w:jc w:val="both"/>
        <w:rPr>
          <w:rFonts w:ascii="微軟正黑體" w:eastAsia="微軟正黑體" w:hAnsi="微軟正黑體"/>
        </w:rPr>
      </w:pPr>
    </w:p>
    <w:p w:rsidR="002708DD" w:rsidRDefault="002708DD" w:rsidP="001C18DC">
      <w:pPr>
        <w:spacing w:line="460" w:lineRule="exact"/>
        <w:jc w:val="both"/>
        <w:rPr>
          <w:rFonts w:ascii="微軟正黑體" w:eastAsia="微軟正黑體" w:hAnsi="微軟正黑體"/>
        </w:rPr>
      </w:pPr>
    </w:p>
    <w:p w:rsidR="002708DD" w:rsidRDefault="002708DD" w:rsidP="001C18DC">
      <w:pPr>
        <w:spacing w:line="460" w:lineRule="exact"/>
        <w:jc w:val="both"/>
        <w:rPr>
          <w:rFonts w:ascii="微軟正黑體" w:eastAsia="微軟正黑體" w:hAnsi="微軟正黑體"/>
        </w:rPr>
      </w:pPr>
    </w:p>
    <w:p w:rsidR="002708DD" w:rsidRDefault="002708DD" w:rsidP="001C18DC">
      <w:pPr>
        <w:spacing w:line="460" w:lineRule="exact"/>
        <w:jc w:val="both"/>
        <w:rPr>
          <w:rFonts w:ascii="微軟正黑體" w:eastAsia="微軟正黑體" w:hAnsi="微軟正黑體"/>
        </w:rPr>
      </w:pPr>
    </w:p>
    <w:p w:rsidR="00CC21AB" w:rsidRDefault="00CC21AB" w:rsidP="001C18DC">
      <w:pPr>
        <w:spacing w:line="460" w:lineRule="exact"/>
        <w:jc w:val="both"/>
        <w:rPr>
          <w:rFonts w:ascii="微軟正黑體" w:eastAsia="微軟正黑體" w:hAnsi="微軟正黑體"/>
        </w:rPr>
      </w:pPr>
    </w:p>
    <w:p w:rsidR="00CC21AB" w:rsidRDefault="00CC21AB" w:rsidP="001C18DC">
      <w:pPr>
        <w:spacing w:line="460" w:lineRule="exact"/>
        <w:jc w:val="both"/>
        <w:rPr>
          <w:rFonts w:ascii="微軟正黑體" w:eastAsia="微軟正黑體" w:hAnsi="微軟正黑體"/>
        </w:rPr>
      </w:pPr>
    </w:p>
    <w:p w:rsidR="002708DD" w:rsidRDefault="002708DD" w:rsidP="001C18DC">
      <w:pPr>
        <w:spacing w:line="460" w:lineRule="exact"/>
        <w:jc w:val="both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  <w:lang w:eastAsia="zh-HK"/>
        </w:rPr>
        <w:lastRenderedPageBreak/>
        <w:t>附件</w:t>
      </w:r>
    </w:p>
    <w:p w:rsidR="00CC21AB" w:rsidRDefault="00CC21AB" w:rsidP="001C18DC">
      <w:pPr>
        <w:spacing w:line="460" w:lineRule="exact"/>
        <w:jc w:val="both"/>
        <w:rPr>
          <w:rFonts w:ascii="微軟正黑體" w:eastAsia="微軟正黑體" w:hAnsi="微軟正黑體"/>
          <w:b/>
        </w:rPr>
      </w:pPr>
      <w:r w:rsidRPr="00CC21AB">
        <w:rPr>
          <w:rFonts w:ascii="微軟正黑體" w:eastAsia="微軟正黑體" w:hAnsi="微軟正黑體" w:hint="eastAsia"/>
          <w:b/>
          <w:lang w:eastAsia="zh-HK"/>
        </w:rPr>
        <w:t>國風國中</w:t>
      </w:r>
      <w:r w:rsidRPr="00484E43">
        <w:rPr>
          <w:rFonts w:ascii="微軟正黑體" w:eastAsia="微軟正黑體" w:hAnsi="微軟正黑體" w:hint="eastAsia"/>
          <w:b/>
        </w:rPr>
        <w:t>因應嚴重特殊傳染性肺炎(</w:t>
      </w:r>
      <w:r>
        <w:rPr>
          <w:rFonts w:ascii="微軟正黑體" w:eastAsia="微軟正黑體" w:hAnsi="微軟正黑體" w:hint="eastAsia"/>
          <w:b/>
        </w:rPr>
        <w:t>武漢</w:t>
      </w:r>
      <w:r w:rsidRPr="00484E43">
        <w:rPr>
          <w:rFonts w:ascii="微軟正黑體" w:eastAsia="微軟正黑體" w:hAnsi="微軟正黑體" w:hint="eastAsia"/>
          <w:b/>
        </w:rPr>
        <w:t>肺炎)辦公應變措施</w:t>
      </w:r>
      <w:r>
        <w:rPr>
          <w:rFonts w:ascii="微軟正黑體" w:eastAsia="微軟正黑體" w:hAnsi="微軟正黑體" w:hint="eastAsia"/>
          <w:b/>
          <w:lang w:eastAsia="zh-HK"/>
        </w:rPr>
        <w:t>分組辦公配置表</w:t>
      </w:r>
    </w:p>
    <w:tbl>
      <w:tblPr>
        <w:tblStyle w:val="a9"/>
        <w:tblW w:w="0" w:type="auto"/>
        <w:tblLook w:val="04A0"/>
      </w:tblPr>
      <w:tblGrid>
        <w:gridCol w:w="2090"/>
        <w:gridCol w:w="2090"/>
        <w:gridCol w:w="2091"/>
        <w:gridCol w:w="2091"/>
      </w:tblGrid>
      <w:tr w:rsidR="00CC21AB" w:rsidTr="00D55530">
        <w:tc>
          <w:tcPr>
            <w:tcW w:w="418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CC21AB" w:rsidRDefault="00CC21AB" w:rsidP="001C18DC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原辦公處所人員</w:t>
            </w:r>
          </w:p>
        </w:tc>
        <w:tc>
          <w:tcPr>
            <w:tcW w:w="418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C21AB" w:rsidRDefault="00CC21AB" w:rsidP="001C18DC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第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預備辦公處人員</w:t>
            </w:r>
          </w:p>
        </w:tc>
      </w:tr>
      <w:tr w:rsidR="00CC21AB" w:rsidTr="00D55530">
        <w:tc>
          <w:tcPr>
            <w:tcW w:w="2090" w:type="dxa"/>
            <w:tcBorders>
              <w:left w:val="single" w:sz="12" w:space="0" w:color="auto"/>
              <w:bottom w:val="single" w:sz="12" w:space="0" w:color="auto"/>
            </w:tcBorders>
          </w:tcPr>
          <w:p w:rsidR="00CC21AB" w:rsidRDefault="00CC21AB" w:rsidP="001C18DC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職稱姓名</w:t>
            </w:r>
          </w:p>
        </w:tc>
        <w:tc>
          <w:tcPr>
            <w:tcW w:w="2090" w:type="dxa"/>
            <w:tcBorders>
              <w:bottom w:val="single" w:sz="12" w:space="0" w:color="auto"/>
            </w:tcBorders>
          </w:tcPr>
          <w:p w:rsidR="00CC21AB" w:rsidRDefault="00CC21AB" w:rsidP="001C18DC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職務代理人</w:t>
            </w:r>
          </w:p>
        </w:tc>
        <w:tc>
          <w:tcPr>
            <w:tcW w:w="2091" w:type="dxa"/>
            <w:tcBorders>
              <w:bottom w:val="single" w:sz="12" w:space="0" w:color="auto"/>
            </w:tcBorders>
          </w:tcPr>
          <w:p w:rsidR="00CC21AB" w:rsidRDefault="00CC21AB" w:rsidP="001D19B0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職稱姓名</w:t>
            </w:r>
          </w:p>
        </w:tc>
        <w:tc>
          <w:tcPr>
            <w:tcW w:w="2091" w:type="dxa"/>
            <w:tcBorders>
              <w:bottom w:val="single" w:sz="12" w:space="0" w:color="auto"/>
              <w:right w:val="single" w:sz="12" w:space="0" w:color="auto"/>
            </w:tcBorders>
          </w:tcPr>
          <w:p w:rsidR="00CC21AB" w:rsidRDefault="00CC21AB" w:rsidP="001D19B0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職務代理人</w:t>
            </w:r>
          </w:p>
        </w:tc>
      </w:tr>
      <w:tr w:rsidR="002D5007" w:rsidTr="00D55530">
        <w:tc>
          <w:tcPr>
            <w:tcW w:w="2090" w:type="dxa"/>
            <w:tcBorders>
              <w:top w:val="single" w:sz="12" w:space="0" w:color="auto"/>
              <w:left w:val="single" w:sz="12" w:space="0" w:color="auto"/>
            </w:tcBorders>
          </w:tcPr>
          <w:p w:rsidR="002D5007" w:rsidRDefault="002D5007" w:rsidP="001C18DC">
            <w:pPr>
              <w:spacing w:line="460" w:lineRule="exact"/>
              <w:jc w:val="both"/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教務處</w:t>
            </w:r>
          </w:p>
        </w:tc>
        <w:tc>
          <w:tcPr>
            <w:tcW w:w="2090" w:type="dxa"/>
            <w:tcBorders>
              <w:top w:val="single" w:sz="12" w:space="0" w:color="auto"/>
            </w:tcBorders>
          </w:tcPr>
          <w:p w:rsidR="002D5007" w:rsidRDefault="002D5007" w:rsidP="001C18DC">
            <w:pPr>
              <w:spacing w:line="460" w:lineRule="exact"/>
              <w:jc w:val="both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2091" w:type="dxa"/>
            <w:tcBorders>
              <w:top w:val="single" w:sz="12" w:space="0" w:color="auto"/>
            </w:tcBorders>
          </w:tcPr>
          <w:p w:rsidR="002D5007" w:rsidRDefault="002D5007" w:rsidP="001D19B0">
            <w:pPr>
              <w:spacing w:line="460" w:lineRule="exact"/>
              <w:jc w:val="both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2091" w:type="dxa"/>
            <w:tcBorders>
              <w:top w:val="single" w:sz="12" w:space="0" w:color="auto"/>
              <w:right w:val="single" w:sz="12" w:space="0" w:color="auto"/>
            </w:tcBorders>
          </w:tcPr>
          <w:p w:rsidR="002D5007" w:rsidRDefault="000E7EEC" w:rsidP="001D19B0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以下第二辦公處</w:t>
            </w:r>
          </w:p>
        </w:tc>
      </w:tr>
      <w:tr w:rsidR="005316BE" w:rsidTr="00D55530">
        <w:tc>
          <w:tcPr>
            <w:tcW w:w="2090" w:type="dxa"/>
            <w:tcBorders>
              <w:left w:val="single" w:sz="12" w:space="0" w:color="auto"/>
            </w:tcBorders>
          </w:tcPr>
          <w:p w:rsidR="005316BE" w:rsidRDefault="005316BE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教務主任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/>
              </w:rPr>
              <w:t>周穎達</w:t>
            </w:r>
          </w:p>
        </w:tc>
        <w:tc>
          <w:tcPr>
            <w:tcW w:w="2090" w:type="dxa"/>
          </w:tcPr>
          <w:p w:rsidR="005316BE" w:rsidRDefault="005316BE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行政組長</w:t>
            </w:r>
            <w:r>
              <w:rPr>
                <w:rFonts w:ascii="微軟正黑體" w:eastAsia="微軟正黑體" w:hAnsi="微軟正黑體" w:hint="eastAsia"/>
              </w:rPr>
              <w:t xml:space="preserve"> 許春進</w:t>
            </w:r>
          </w:p>
        </w:tc>
        <w:tc>
          <w:tcPr>
            <w:tcW w:w="2091" w:type="dxa"/>
          </w:tcPr>
          <w:p w:rsidR="005316BE" w:rsidRDefault="005316BE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教學組長</w:t>
            </w:r>
            <w:r>
              <w:rPr>
                <w:rFonts w:ascii="微軟正黑體" w:eastAsia="微軟正黑體" w:hAnsi="微軟正黑體" w:hint="eastAsia"/>
              </w:rPr>
              <w:t xml:space="preserve"> 蔡明潔</w:t>
            </w:r>
          </w:p>
        </w:tc>
        <w:tc>
          <w:tcPr>
            <w:tcW w:w="2091" w:type="dxa"/>
            <w:tcBorders>
              <w:right w:val="single" w:sz="12" w:space="0" w:color="auto"/>
            </w:tcBorders>
          </w:tcPr>
          <w:p w:rsidR="005316BE" w:rsidRDefault="005316BE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支援行政</w:t>
            </w:r>
            <w:r>
              <w:rPr>
                <w:rFonts w:ascii="微軟正黑體" w:eastAsia="微軟正黑體" w:hAnsi="微軟正黑體" w:hint="eastAsia"/>
              </w:rPr>
              <w:t xml:space="preserve"> 林逸翔</w:t>
            </w:r>
          </w:p>
        </w:tc>
      </w:tr>
      <w:tr w:rsidR="005316BE" w:rsidTr="00D55530">
        <w:tc>
          <w:tcPr>
            <w:tcW w:w="2090" w:type="dxa"/>
            <w:tcBorders>
              <w:left w:val="single" w:sz="12" w:space="0" w:color="auto"/>
            </w:tcBorders>
          </w:tcPr>
          <w:p w:rsidR="005316BE" w:rsidRDefault="005316BE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行政組長</w:t>
            </w:r>
            <w:r>
              <w:rPr>
                <w:rFonts w:ascii="微軟正黑體" w:eastAsia="微軟正黑體" w:hAnsi="微軟正黑體" w:hint="eastAsia"/>
              </w:rPr>
              <w:t xml:space="preserve"> 許春進</w:t>
            </w:r>
          </w:p>
        </w:tc>
        <w:tc>
          <w:tcPr>
            <w:tcW w:w="2090" w:type="dxa"/>
          </w:tcPr>
          <w:p w:rsidR="005316BE" w:rsidRDefault="005316BE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 w:rsidRPr="00586CAC">
              <w:rPr>
                <w:rFonts w:ascii="微軟正黑體" w:eastAsia="微軟正黑體" w:hAnsi="微軟正黑體"/>
                <w:sz w:val="22"/>
                <w:szCs w:val="20"/>
              </w:rPr>
              <w:t>教學副組長</w:t>
            </w:r>
            <w:r>
              <w:rPr>
                <w:rFonts w:ascii="微軟正黑體" w:eastAsia="微軟正黑體" w:hAnsi="微軟正黑體"/>
              </w:rPr>
              <w:t>王芊蓄</w:t>
            </w:r>
          </w:p>
        </w:tc>
        <w:tc>
          <w:tcPr>
            <w:tcW w:w="2091" w:type="dxa"/>
          </w:tcPr>
          <w:p w:rsidR="005316BE" w:rsidRDefault="005316BE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研發組長</w:t>
            </w:r>
            <w:r>
              <w:rPr>
                <w:rFonts w:ascii="微軟正黑體" w:eastAsia="微軟正黑體" w:hAnsi="微軟正黑體" w:hint="eastAsia"/>
              </w:rPr>
              <w:t xml:space="preserve"> 林靜君</w:t>
            </w:r>
          </w:p>
        </w:tc>
        <w:tc>
          <w:tcPr>
            <w:tcW w:w="2091" w:type="dxa"/>
            <w:tcBorders>
              <w:right w:val="single" w:sz="12" w:space="0" w:color="auto"/>
            </w:tcBorders>
          </w:tcPr>
          <w:p w:rsidR="005316BE" w:rsidRDefault="005316BE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教學組長</w:t>
            </w:r>
            <w:r>
              <w:rPr>
                <w:rFonts w:ascii="微軟正黑體" w:eastAsia="微軟正黑體" w:hAnsi="微軟正黑體" w:hint="eastAsia"/>
              </w:rPr>
              <w:t xml:space="preserve"> 蔡明潔</w:t>
            </w:r>
          </w:p>
        </w:tc>
      </w:tr>
      <w:tr w:rsidR="005316BE" w:rsidTr="00D55530">
        <w:tc>
          <w:tcPr>
            <w:tcW w:w="2090" w:type="dxa"/>
            <w:tcBorders>
              <w:left w:val="single" w:sz="12" w:space="0" w:color="auto"/>
            </w:tcBorders>
          </w:tcPr>
          <w:p w:rsidR="005316BE" w:rsidRDefault="005316BE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 w:rsidRPr="00586CAC">
              <w:rPr>
                <w:rFonts w:ascii="微軟正黑體" w:eastAsia="微軟正黑體" w:hAnsi="微軟正黑體"/>
                <w:sz w:val="22"/>
                <w:szCs w:val="20"/>
              </w:rPr>
              <w:t>教學副組長</w:t>
            </w:r>
            <w:r>
              <w:rPr>
                <w:rFonts w:ascii="微軟正黑體" w:eastAsia="微軟正黑體" w:hAnsi="微軟正黑體"/>
              </w:rPr>
              <w:t>王芊蓄</w:t>
            </w:r>
          </w:p>
        </w:tc>
        <w:tc>
          <w:tcPr>
            <w:tcW w:w="2090" w:type="dxa"/>
          </w:tcPr>
          <w:p w:rsidR="005316BE" w:rsidRDefault="005316BE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網管</w:t>
            </w:r>
            <w:r>
              <w:rPr>
                <w:rFonts w:ascii="微軟正黑體" w:eastAsia="微軟正黑體" w:hAnsi="微軟正黑體" w:hint="eastAsia"/>
              </w:rPr>
              <w:t xml:space="preserve"> 黃立雙</w:t>
            </w:r>
          </w:p>
        </w:tc>
        <w:tc>
          <w:tcPr>
            <w:tcW w:w="2091" w:type="dxa"/>
          </w:tcPr>
          <w:p w:rsidR="005316BE" w:rsidRDefault="005316BE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支援行政</w:t>
            </w:r>
            <w:r>
              <w:rPr>
                <w:rFonts w:ascii="微軟正黑體" w:eastAsia="微軟正黑體" w:hAnsi="微軟正黑體" w:hint="eastAsia"/>
              </w:rPr>
              <w:t xml:space="preserve"> 林逸翔</w:t>
            </w:r>
          </w:p>
        </w:tc>
        <w:tc>
          <w:tcPr>
            <w:tcW w:w="2091" w:type="dxa"/>
            <w:tcBorders>
              <w:right w:val="single" w:sz="12" w:space="0" w:color="auto"/>
            </w:tcBorders>
          </w:tcPr>
          <w:p w:rsidR="005316BE" w:rsidRDefault="005316BE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藝才組長</w:t>
            </w:r>
            <w:r>
              <w:rPr>
                <w:rFonts w:ascii="微軟正黑體" w:eastAsia="微軟正黑體" w:hAnsi="微軟正黑體" w:hint="eastAsia"/>
              </w:rPr>
              <w:t xml:space="preserve"> 翁雅慧</w:t>
            </w:r>
          </w:p>
        </w:tc>
      </w:tr>
      <w:tr w:rsidR="005316BE" w:rsidTr="00D55530">
        <w:tc>
          <w:tcPr>
            <w:tcW w:w="2090" w:type="dxa"/>
            <w:tcBorders>
              <w:left w:val="single" w:sz="12" w:space="0" w:color="auto"/>
            </w:tcBorders>
          </w:tcPr>
          <w:p w:rsidR="005316BE" w:rsidRDefault="005316BE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 w:rsidRPr="00586CAC">
              <w:rPr>
                <w:rFonts w:ascii="微軟正黑體" w:eastAsia="微軟正黑體" w:hAnsi="微軟正黑體"/>
                <w:sz w:val="22"/>
                <w:szCs w:val="20"/>
              </w:rPr>
              <w:t>教學組幹事</w:t>
            </w:r>
            <w:r>
              <w:rPr>
                <w:rFonts w:ascii="微軟正黑體" w:eastAsia="微軟正黑體" w:hAnsi="微軟正黑體"/>
              </w:rPr>
              <w:t>張雅雯</w:t>
            </w:r>
          </w:p>
        </w:tc>
        <w:tc>
          <w:tcPr>
            <w:tcW w:w="2090" w:type="dxa"/>
          </w:tcPr>
          <w:p w:rsidR="005316BE" w:rsidRDefault="005316BE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sz w:val="22"/>
                <w:szCs w:val="20"/>
              </w:rPr>
              <w:t>研發</w:t>
            </w:r>
            <w:r w:rsidRPr="00586CAC">
              <w:rPr>
                <w:rFonts w:ascii="微軟正黑體" w:eastAsia="微軟正黑體" w:hAnsi="微軟正黑體"/>
                <w:sz w:val="22"/>
                <w:szCs w:val="20"/>
              </w:rPr>
              <w:t>組幹事</w:t>
            </w:r>
            <w:r>
              <w:rPr>
                <w:rFonts w:ascii="微軟正黑體" w:eastAsia="微軟正黑體" w:hAnsi="微軟正黑體"/>
              </w:rPr>
              <w:t>鍾孟蓁</w:t>
            </w:r>
          </w:p>
        </w:tc>
        <w:tc>
          <w:tcPr>
            <w:tcW w:w="2091" w:type="dxa"/>
          </w:tcPr>
          <w:p w:rsidR="005316BE" w:rsidRDefault="005316BE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sz w:val="22"/>
                <w:szCs w:val="20"/>
              </w:rPr>
              <w:t>行政</w:t>
            </w:r>
            <w:r w:rsidRPr="00586CAC">
              <w:rPr>
                <w:rFonts w:ascii="微軟正黑體" w:eastAsia="微軟正黑體" w:hAnsi="微軟正黑體"/>
                <w:sz w:val="22"/>
                <w:szCs w:val="20"/>
              </w:rPr>
              <w:t>組幹事</w:t>
            </w:r>
            <w:r>
              <w:rPr>
                <w:rFonts w:ascii="微軟正黑體" w:eastAsia="微軟正黑體" w:hAnsi="微軟正黑體"/>
              </w:rPr>
              <w:t>王奕云</w:t>
            </w:r>
          </w:p>
        </w:tc>
        <w:tc>
          <w:tcPr>
            <w:tcW w:w="2091" w:type="dxa"/>
            <w:tcBorders>
              <w:right w:val="single" w:sz="12" w:space="0" w:color="auto"/>
            </w:tcBorders>
          </w:tcPr>
          <w:p w:rsidR="005316BE" w:rsidRDefault="005316BE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支援行政</w:t>
            </w:r>
            <w:r>
              <w:rPr>
                <w:rFonts w:ascii="微軟正黑體" w:eastAsia="微軟正黑體" w:hAnsi="微軟正黑體" w:hint="eastAsia"/>
              </w:rPr>
              <w:t xml:space="preserve"> 林逸翔</w:t>
            </w:r>
          </w:p>
        </w:tc>
      </w:tr>
      <w:tr w:rsidR="005316BE" w:rsidTr="00D55530">
        <w:tc>
          <w:tcPr>
            <w:tcW w:w="2090" w:type="dxa"/>
            <w:tcBorders>
              <w:left w:val="single" w:sz="12" w:space="0" w:color="auto"/>
            </w:tcBorders>
          </w:tcPr>
          <w:p w:rsidR="005316BE" w:rsidRDefault="005316BE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sz w:val="22"/>
                <w:szCs w:val="20"/>
              </w:rPr>
              <w:t>研發</w:t>
            </w:r>
            <w:r w:rsidRPr="00586CAC">
              <w:rPr>
                <w:rFonts w:ascii="微軟正黑體" w:eastAsia="微軟正黑體" w:hAnsi="微軟正黑體"/>
                <w:sz w:val="22"/>
                <w:szCs w:val="20"/>
              </w:rPr>
              <w:t>組幹事</w:t>
            </w:r>
            <w:r>
              <w:rPr>
                <w:rFonts w:ascii="微軟正黑體" w:eastAsia="微軟正黑體" w:hAnsi="微軟正黑體"/>
              </w:rPr>
              <w:t>鍾孟蓁</w:t>
            </w:r>
          </w:p>
        </w:tc>
        <w:tc>
          <w:tcPr>
            <w:tcW w:w="2090" w:type="dxa"/>
          </w:tcPr>
          <w:p w:rsidR="005316BE" w:rsidRDefault="005316BE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 w:rsidRPr="00586CAC">
              <w:rPr>
                <w:rFonts w:ascii="微軟正黑體" w:eastAsia="微軟正黑體" w:hAnsi="微軟正黑體"/>
                <w:sz w:val="22"/>
                <w:szCs w:val="20"/>
              </w:rPr>
              <w:t>教學組幹事</w:t>
            </w:r>
            <w:r>
              <w:rPr>
                <w:rFonts w:ascii="微軟正黑體" w:eastAsia="微軟正黑體" w:hAnsi="微軟正黑體"/>
              </w:rPr>
              <w:t>張雅雯</w:t>
            </w:r>
          </w:p>
        </w:tc>
        <w:tc>
          <w:tcPr>
            <w:tcW w:w="2091" w:type="dxa"/>
          </w:tcPr>
          <w:p w:rsidR="005316BE" w:rsidRDefault="005316BE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藝才組長</w:t>
            </w:r>
            <w:r>
              <w:rPr>
                <w:rFonts w:ascii="微軟正黑體" w:eastAsia="微軟正黑體" w:hAnsi="微軟正黑體" w:hint="eastAsia"/>
              </w:rPr>
              <w:t xml:space="preserve"> 翁雅慧</w:t>
            </w:r>
          </w:p>
        </w:tc>
        <w:tc>
          <w:tcPr>
            <w:tcW w:w="2091" w:type="dxa"/>
            <w:tcBorders>
              <w:right w:val="single" w:sz="12" w:space="0" w:color="auto"/>
            </w:tcBorders>
          </w:tcPr>
          <w:p w:rsidR="005316BE" w:rsidRDefault="005316BE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研發組長</w:t>
            </w:r>
            <w:r>
              <w:rPr>
                <w:rFonts w:ascii="微軟正黑體" w:eastAsia="微軟正黑體" w:hAnsi="微軟正黑體" w:hint="eastAsia"/>
              </w:rPr>
              <w:t xml:space="preserve"> 林靜君</w:t>
            </w:r>
          </w:p>
        </w:tc>
      </w:tr>
      <w:tr w:rsidR="005316BE" w:rsidTr="00D55530">
        <w:tc>
          <w:tcPr>
            <w:tcW w:w="2090" w:type="dxa"/>
            <w:tcBorders>
              <w:left w:val="single" w:sz="12" w:space="0" w:color="auto"/>
            </w:tcBorders>
          </w:tcPr>
          <w:p w:rsidR="005316BE" w:rsidRDefault="005316BE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網管</w:t>
            </w:r>
            <w:r>
              <w:rPr>
                <w:rFonts w:ascii="微軟正黑體" w:eastAsia="微軟正黑體" w:hAnsi="微軟正黑體" w:hint="eastAsia"/>
              </w:rPr>
              <w:t xml:space="preserve"> 黃立雙</w:t>
            </w:r>
          </w:p>
        </w:tc>
        <w:tc>
          <w:tcPr>
            <w:tcW w:w="2090" w:type="dxa"/>
          </w:tcPr>
          <w:p w:rsidR="005316BE" w:rsidRDefault="005316BE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 w:rsidRPr="00586CAC">
              <w:rPr>
                <w:rFonts w:ascii="微軟正黑體" w:eastAsia="微軟正黑體" w:hAnsi="微軟正黑體"/>
                <w:sz w:val="22"/>
                <w:szCs w:val="20"/>
              </w:rPr>
              <w:t>教學副組長</w:t>
            </w:r>
            <w:r>
              <w:rPr>
                <w:rFonts w:ascii="微軟正黑體" w:eastAsia="微軟正黑體" w:hAnsi="微軟正黑體"/>
              </w:rPr>
              <w:t>王芊蓄</w:t>
            </w:r>
          </w:p>
        </w:tc>
        <w:tc>
          <w:tcPr>
            <w:tcW w:w="2091" w:type="dxa"/>
          </w:tcPr>
          <w:p w:rsidR="005316BE" w:rsidRDefault="005316BE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091" w:type="dxa"/>
            <w:tcBorders>
              <w:right w:val="single" w:sz="12" w:space="0" w:color="auto"/>
            </w:tcBorders>
          </w:tcPr>
          <w:p w:rsidR="005316BE" w:rsidRDefault="005316BE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5316BE" w:rsidTr="00D55530">
        <w:tc>
          <w:tcPr>
            <w:tcW w:w="2090" w:type="dxa"/>
            <w:tcBorders>
              <w:left w:val="single" w:sz="12" w:space="0" w:color="auto"/>
              <w:bottom w:val="single" w:sz="12" w:space="0" w:color="auto"/>
            </w:tcBorders>
          </w:tcPr>
          <w:p w:rsidR="005316BE" w:rsidRDefault="005316BE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工友</w:t>
            </w:r>
            <w:r>
              <w:rPr>
                <w:rFonts w:ascii="微軟正黑體" w:eastAsia="微軟正黑體" w:hAnsi="微軟正黑體" w:hint="eastAsia"/>
              </w:rPr>
              <w:t xml:space="preserve"> 陳招英</w:t>
            </w:r>
          </w:p>
        </w:tc>
        <w:tc>
          <w:tcPr>
            <w:tcW w:w="2090" w:type="dxa"/>
            <w:tcBorders>
              <w:bottom w:val="single" w:sz="12" w:space="0" w:color="auto"/>
            </w:tcBorders>
          </w:tcPr>
          <w:p w:rsidR="005316BE" w:rsidRDefault="005316BE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 w:rsidRPr="00586CAC">
              <w:rPr>
                <w:rFonts w:ascii="微軟正黑體" w:eastAsia="微軟正黑體" w:hAnsi="微軟正黑體"/>
                <w:sz w:val="22"/>
                <w:szCs w:val="20"/>
              </w:rPr>
              <w:t>教學組幹事</w:t>
            </w:r>
            <w:r>
              <w:rPr>
                <w:rFonts w:ascii="微軟正黑體" w:eastAsia="微軟正黑體" w:hAnsi="微軟正黑體"/>
              </w:rPr>
              <w:t>張雅雯</w:t>
            </w:r>
          </w:p>
        </w:tc>
        <w:tc>
          <w:tcPr>
            <w:tcW w:w="2091" w:type="dxa"/>
            <w:tcBorders>
              <w:bottom w:val="single" w:sz="12" w:space="0" w:color="auto"/>
            </w:tcBorders>
          </w:tcPr>
          <w:p w:rsidR="005316BE" w:rsidRDefault="005316BE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091" w:type="dxa"/>
            <w:tcBorders>
              <w:bottom w:val="single" w:sz="12" w:space="0" w:color="auto"/>
              <w:right w:val="single" w:sz="12" w:space="0" w:color="auto"/>
            </w:tcBorders>
          </w:tcPr>
          <w:p w:rsidR="005316BE" w:rsidRDefault="005316BE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CC21AB" w:rsidTr="00D55530">
        <w:tc>
          <w:tcPr>
            <w:tcW w:w="2090" w:type="dxa"/>
            <w:tcBorders>
              <w:top w:val="single" w:sz="12" w:space="0" w:color="auto"/>
              <w:left w:val="single" w:sz="12" w:space="0" w:color="auto"/>
            </w:tcBorders>
          </w:tcPr>
          <w:p w:rsidR="00CC21AB" w:rsidRDefault="002D5007" w:rsidP="001D19B0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學務處</w:t>
            </w:r>
          </w:p>
        </w:tc>
        <w:tc>
          <w:tcPr>
            <w:tcW w:w="2090" w:type="dxa"/>
            <w:tcBorders>
              <w:top w:val="single" w:sz="12" w:space="0" w:color="auto"/>
            </w:tcBorders>
          </w:tcPr>
          <w:p w:rsidR="00CC21AB" w:rsidRDefault="00CC21AB" w:rsidP="001D19B0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091" w:type="dxa"/>
            <w:tcBorders>
              <w:top w:val="single" w:sz="12" w:space="0" w:color="auto"/>
            </w:tcBorders>
          </w:tcPr>
          <w:p w:rsidR="00CC21AB" w:rsidRDefault="00CC21AB" w:rsidP="001D19B0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091" w:type="dxa"/>
            <w:tcBorders>
              <w:top w:val="single" w:sz="12" w:space="0" w:color="auto"/>
              <w:right w:val="single" w:sz="12" w:space="0" w:color="auto"/>
            </w:tcBorders>
          </w:tcPr>
          <w:p w:rsidR="00CC21AB" w:rsidRDefault="00CC21AB" w:rsidP="001D19B0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CC21AB" w:rsidTr="00D55530">
        <w:tc>
          <w:tcPr>
            <w:tcW w:w="2090" w:type="dxa"/>
            <w:tcBorders>
              <w:left w:val="single" w:sz="12" w:space="0" w:color="auto"/>
            </w:tcBorders>
          </w:tcPr>
          <w:p w:rsidR="00CC21AB" w:rsidRDefault="005316BE" w:rsidP="001D19B0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學務主任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高宏忠</w:t>
            </w:r>
          </w:p>
        </w:tc>
        <w:tc>
          <w:tcPr>
            <w:tcW w:w="2090" w:type="dxa"/>
          </w:tcPr>
          <w:p w:rsidR="00CC21AB" w:rsidRDefault="005316BE" w:rsidP="001D19B0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活動組長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張文權</w:t>
            </w:r>
          </w:p>
        </w:tc>
        <w:tc>
          <w:tcPr>
            <w:tcW w:w="2091" w:type="dxa"/>
          </w:tcPr>
          <w:p w:rsidR="00CC21AB" w:rsidRDefault="005316BE" w:rsidP="001D19B0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體育組長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黃友玲</w:t>
            </w:r>
          </w:p>
        </w:tc>
        <w:tc>
          <w:tcPr>
            <w:tcW w:w="2091" w:type="dxa"/>
            <w:tcBorders>
              <w:right w:val="single" w:sz="12" w:space="0" w:color="auto"/>
            </w:tcBorders>
          </w:tcPr>
          <w:p w:rsidR="00CC21AB" w:rsidRDefault="002D5007" w:rsidP="001D19B0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衛生組長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劉念秀</w:t>
            </w:r>
          </w:p>
        </w:tc>
      </w:tr>
      <w:tr w:rsidR="00CC21AB" w:rsidTr="00D55530">
        <w:tc>
          <w:tcPr>
            <w:tcW w:w="2090" w:type="dxa"/>
            <w:tcBorders>
              <w:left w:val="single" w:sz="12" w:space="0" w:color="auto"/>
            </w:tcBorders>
          </w:tcPr>
          <w:p w:rsidR="00CC21AB" w:rsidRDefault="005316BE" w:rsidP="001D19B0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生教組長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阮漢偉</w:t>
            </w:r>
          </w:p>
        </w:tc>
        <w:tc>
          <w:tcPr>
            <w:tcW w:w="2090" w:type="dxa"/>
          </w:tcPr>
          <w:p w:rsidR="00CC21AB" w:rsidRDefault="005316BE" w:rsidP="001D19B0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代理教師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陳威宇</w:t>
            </w:r>
          </w:p>
        </w:tc>
        <w:tc>
          <w:tcPr>
            <w:tcW w:w="2091" w:type="dxa"/>
          </w:tcPr>
          <w:p w:rsidR="00CC21AB" w:rsidRDefault="005316BE" w:rsidP="001D19B0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衛生組長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劉念秀</w:t>
            </w:r>
          </w:p>
        </w:tc>
        <w:tc>
          <w:tcPr>
            <w:tcW w:w="2091" w:type="dxa"/>
            <w:tcBorders>
              <w:right w:val="single" w:sz="12" w:space="0" w:color="auto"/>
            </w:tcBorders>
          </w:tcPr>
          <w:p w:rsidR="00CC21AB" w:rsidRDefault="002D5007" w:rsidP="001D19B0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體育組長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黃友玲</w:t>
            </w:r>
          </w:p>
        </w:tc>
      </w:tr>
      <w:tr w:rsidR="00CC21AB" w:rsidTr="00D55530">
        <w:tc>
          <w:tcPr>
            <w:tcW w:w="2090" w:type="dxa"/>
            <w:tcBorders>
              <w:left w:val="single" w:sz="12" w:space="0" w:color="auto"/>
            </w:tcBorders>
          </w:tcPr>
          <w:p w:rsidR="00CC21AB" w:rsidRDefault="005316BE" w:rsidP="005316BE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活動組長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張文權</w:t>
            </w:r>
          </w:p>
        </w:tc>
        <w:tc>
          <w:tcPr>
            <w:tcW w:w="2090" w:type="dxa"/>
          </w:tcPr>
          <w:p w:rsidR="00CC21AB" w:rsidRDefault="005316BE" w:rsidP="001D19B0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體育組長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黃友玲</w:t>
            </w:r>
          </w:p>
        </w:tc>
        <w:tc>
          <w:tcPr>
            <w:tcW w:w="2091" w:type="dxa"/>
          </w:tcPr>
          <w:p w:rsidR="00CC21AB" w:rsidRDefault="005316BE" w:rsidP="001D19B0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代理教師</w:t>
            </w:r>
            <w:r w:rsidR="002D5007">
              <w:rPr>
                <w:rFonts w:ascii="微軟正黑體" w:eastAsia="微軟正黑體" w:hAnsi="微軟正黑體" w:hint="eastAsia"/>
              </w:rPr>
              <w:t xml:space="preserve"> </w:t>
            </w:r>
            <w:r w:rsidR="002D5007">
              <w:rPr>
                <w:rFonts w:ascii="微軟正黑體" w:eastAsia="微軟正黑體" w:hAnsi="微軟正黑體" w:hint="eastAsia"/>
                <w:lang w:eastAsia="zh-HK"/>
              </w:rPr>
              <w:t>高嘉郁</w:t>
            </w:r>
          </w:p>
        </w:tc>
        <w:tc>
          <w:tcPr>
            <w:tcW w:w="2091" w:type="dxa"/>
            <w:tcBorders>
              <w:right w:val="single" w:sz="12" w:space="0" w:color="auto"/>
            </w:tcBorders>
          </w:tcPr>
          <w:p w:rsidR="00CC21AB" w:rsidRDefault="002D5007" w:rsidP="001D19B0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幹事</w:t>
            </w:r>
            <w:r>
              <w:rPr>
                <w:rFonts w:ascii="微軟正黑體" w:eastAsia="微軟正黑體" w:hAnsi="微軟正黑體" w:hint="eastAsia"/>
              </w:rPr>
              <w:t xml:space="preserve">    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劉杏姿</w:t>
            </w:r>
          </w:p>
        </w:tc>
      </w:tr>
      <w:tr w:rsidR="00CC21AB" w:rsidTr="00D55530">
        <w:tc>
          <w:tcPr>
            <w:tcW w:w="2090" w:type="dxa"/>
            <w:tcBorders>
              <w:left w:val="single" w:sz="12" w:space="0" w:color="auto"/>
            </w:tcBorders>
          </w:tcPr>
          <w:p w:rsidR="00CC21AB" w:rsidRDefault="005316BE" w:rsidP="001D19B0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代理教師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陳威宇</w:t>
            </w:r>
          </w:p>
        </w:tc>
        <w:tc>
          <w:tcPr>
            <w:tcW w:w="2090" w:type="dxa"/>
          </w:tcPr>
          <w:p w:rsidR="00CC21AB" w:rsidRDefault="005316BE" w:rsidP="001D19B0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代理教師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黃渟淯</w:t>
            </w:r>
          </w:p>
        </w:tc>
        <w:tc>
          <w:tcPr>
            <w:tcW w:w="2091" w:type="dxa"/>
          </w:tcPr>
          <w:p w:rsidR="00CC21AB" w:rsidRDefault="002D5007" w:rsidP="001D19B0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教練</w:t>
            </w:r>
            <w:r>
              <w:rPr>
                <w:rFonts w:ascii="微軟正黑體" w:eastAsia="微軟正黑體" w:hAnsi="微軟正黑體" w:hint="eastAsia"/>
              </w:rPr>
              <w:t xml:space="preserve">    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洪士洋</w:t>
            </w:r>
          </w:p>
        </w:tc>
        <w:tc>
          <w:tcPr>
            <w:tcW w:w="2091" w:type="dxa"/>
            <w:tcBorders>
              <w:right w:val="single" w:sz="12" w:space="0" w:color="auto"/>
            </w:tcBorders>
          </w:tcPr>
          <w:p w:rsidR="00CC21AB" w:rsidRDefault="002D5007" w:rsidP="001D19B0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體育組長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黃友玲</w:t>
            </w:r>
          </w:p>
        </w:tc>
      </w:tr>
      <w:tr w:rsidR="00CC21AB" w:rsidTr="00D55530">
        <w:tc>
          <w:tcPr>
            <w:tcW w:w="2090" w:type="dxa"/>
            <w:tcBorders>
              <w:left w:val="single" w:sz="12" w:space="0" w:color="auto"/>
              <w:bottom w:val="single" w:sz="12" w:space="0" w:color="auto"/>
            </w:tcBorders>
          </w:tcPr>
          <w:p w:rsidR="00CC21AB" w:rsidRDefault="005316BE" w:rsidP="001D19B0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代理教師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黃渟淯</w:t>
            </w:r>
          </w:p>
        </w:tc>
        <w:tc>
          <w:tcPr>
            <w:tcW w:w="2090" w:type="dxa"/>
            <w:tcBorders>
              <w:bottom w:val="single" w:sz="12" w:space="0" w:color="auto"/>
            </w:tcBorders>
          </w:tcPr>
          <w:p w:rsidR="00CC21AB" w:rsidRDefault="005316BE" w:rsidP="001D19B0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活動組長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張文權</w:t>
            </w:r>
          </w:p>
        </w:tc>
        <w:tc>
          <w:tcPr>
            <w:tcW w:w="2091" w:type="dxa"/>
            <w:tcBorders>
              <w:bottom w:val="single" w:sz="12" w:space="0" w:color="auto"/>
            </w:tcBorders>
          </w:tcPr>
          <w:p w:rsidR="00CC21AB" w:rsidRDefault="002D5007" w:rsidP="001D19B0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幹事</w:t>
            </w:r>
            <w:r>
              <w:rPr>
                <w:rFonts w:ascii="微軟正黑體" w:eastAsia="微軟正黑體" w:hAnsi="微軟正黑體" w:hint="eastAsia"/>
              </w:rPr>
              <w:t xml:space="preserve">    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劉杏姿</w:t>
            </w:r>
          </w:p>
        </w:tc>
        <w:tc>
          <w:tcPr>
            <w:tcW w:w="2091" w:type="dxa"/>
            <w:tcBorders>
              <w:bottom w:val="single" w:sz="12" w:space="0" w:color="auto"/>
              <w:right w:val="single" w:sz="12" w:space="0" w:color="auto"/>
            </w:tcBorders>
          </w:tcPr>
          <w:p w:rsidR="00CC21AB" w:rsidRDefault="002D5007" w:rsidP="001D19B0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衛生組長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劉念秀</w:t>
            </w:r>
          </w:p>
        </w:tc>
      </w:tr>
      <w:tr w:rsidR="005316BE" w:rsidTr="00D55530">
        <w:tc>
          <w:tcPr>
            <w:tcW w:w="2090" w:type="dxa"/>
            <w:tcBorders>
              <w:top w:val="single" w:sz="12" w:space="0" w:color="auto"/>
              <w:left w:val="single" w:sz="12" w:space="0" w:color="auto"/>
            </w:tcBorders>
          </w:tcPr>
          <w:p w:rsidR="005316BE" w:rsidRDefault="002D5007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輔導處</w:t>
            </w:r>
          </w:p>
        </w:tc>
        <w:tc>
          <w:tcPr>
            <w:tcW w:w="2090" w:type="dxa"/>
            <w:tcBorders>
              <w:top w:val="single" w:sz="12" w:space="0" w:color="auto"/>
            </w:tcBorders>
          </w:tcPr>
          <w:p w:rsidR="005316BE" w:rsidRDefault="005316BE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091" w:type="dxa"/>
            <w:tcBorders>
              <w:top w:val="single" w:sz="12" w:space="0" w:color="auto"/>
            </w:tcBorders>
          </w:tcPr>
          <w:p w:rsidR="005316BE" w:rsidRDefault="005316BE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091" w:type="dxa"/>
            <w:tcBorders>
              <w:top w:val="single" w:sz="12" w:space="0" w:color="auto"/>
              <w:right w:val="single" w:sz="12" w:space="0" w:color="auto"/>
            </w:tcBorders>
          </w:tcPr>
          <w:p w:rsidR="005316BE" w:rsidRDefault="000E7EEC" w:rsidP="000E7EEC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以下第三辦公處</w:t>
            </w:r>
          </w:p>
        </w:tc>
      </w:tr>
      <w:tr w:rsidR="002D5007" w:rsidTr="00D55530">
        <w:tc>
          <w:tcPr>
            <w:tcW w:w="2090" w:type="dxa"/>
            <w:tcBorders>
              <w:left w:val="single" w:sz="12" w:space="0" w:color="auto"/>
            </w:tcBorders>
          </w:tcPr>
          <w:p w:rsidR="002D5007" w:rsidRDefault="002D5007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輔導主任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涂國基</w:t>
            </w:r>
          </w:p>
        </w:tc>
        <w:tc>
          <w:tcPr>
            <w:tcW w:w="2090" w:type="dxa"/>
          </w:tcPr>
          <w:p w:rsidR="002D5007" w:rsidRDefault="002D5007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特教組長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王永龍</w:t>
            </w:r>
          </w:p>
        </w:tc>
        <w:tc>
          <w:tcPr>
            <w:tcW w:w="2091" w:type="dxa"/>
          </w:tcPr>
          <w:p w:rsidR="002D5007" w:rsidRDefault="002D5007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輔導組長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張瓊方</w:t>
            </w:r>
          </w:p>
        </w:tc>
        <w:tc>
          <w:tcPr>
            <w:tcW w:w="2091" w:type="dxa"/>
            <w:tcBorders>
              <w:right w:val="single" w:sz="12" w:space="0" w:color="auto"/>
            </w:tcBorders>
          </w:tcPr>
          <w:p w:rsidR="002D5007" w:rsidRDefault="002D5007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諮商組長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莊璦竹</w:t>
            </w:r>
          </w:p>
        </w:tc>
      </w:tr>
      <w:tr w:rsidR="002D5007" w:rsidTr="00D55530">
        <w:tc>
          <w:tcPr>
            <w:tcW w:w="2090" w:type="dxa"/>
            <w:tcBorders>
              <w:left w:val="single" w:sz="12" w:space="0" w:color="auto"/>
            </w:tcBorders>
          </w:tcPr>
          <w:p w:rsidR="002D5007" w:rsidRDefault="002D5007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特教組長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王永龍</w:t>
            </w:r>
          </w:p>
        </w:tc>
        <w:tc>
          <w:tcPr>
            <w:tcW w:w="2090" w:type="dxa"/>
          </w:tcPr>
          <w:p w:rsidR="002D5007" w:rsidRDefault="002D5007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輔導主任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涂國基</w:t>
            </w:r>
          </w:p>
        </w:tc>
        <w:tc>
          <w:tcPr>
            <w:tcW w:w="2091" w:type="dxa"/>
          </w:tcPr>
          <w:p w:rsidR="002D5007" w:rsidRDefault="002D5007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諮商組長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莊璦竹</w:t>
            </w:r>
          </w:p>
        </w:tc>
        <w:tc>
          <w:tcPr>
            <w:tcW w:w="2091" w:type="dxa"/>
            <w:tcBorders>
              <w:right w:val="single" w:sz="12" w:space="0" w:color="auto"/>
            </w:tcBorders>
          </w:tcPr>
          <w:p w:rsidR="002D5007" w:rsidRDefault="002D5007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幹事</w:t>
            </w:r>
            <w:r>
              <w:rPr>
                <w:rFonts w:ascii="微軟正黑體" w:eastAsia="微軟正黑體" w:hAnsi="微軟正黑體" w:hint="eastAsia"/>
              </w:rPr>
              <w:t xml:space="preserve">    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俞惠碧</w:t>
            </w:r>
          </w:p>
        </w:tc>
      </w:tr>
      <w:tr w:rsidR="005316BE" w:rsidTr="00D55530">
        <w:tc>
          <w:tcPr>
            <w:tcW w:w="2090" w:type="dxa"/>
            <w:tcBorders>
              <w:left w:val="single" w:sz="12" w:space="0" w:color="auto"/>
              <w:bottom w:val="single" w:sz="12" w:space="0" w:color="auto"/>
            </w:tcBorders>
          </w:tcPr>
          <w:p w:rsidR="005316BE" w:rsidRDefault="005316BE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090" w:type="dxa"/>
            <w:tcBorders>
              <w:bottom w:val="single" w:sz="12" w:space="0" w:color="auto"/>
            </w:tcBorders>
          </w:tcPr>
          <w:p w:rsidR="005316BE" w:rsidRDefault="005316BE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091" w:type="dxa"/>
            <w:tcBorders>
              <w:bottom w:val="single" w:sz="12" w:space="0" w:color="auto"/>
            </w:tcBorders>
          </w:tcPr>
          <w:p w:rsidR="005316BE" w:rsidRDefault="002D5007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幹事</w:t>
            </w:r>
            <w:r>
              <w:rPr>
                <w:rFonts w:ascii="微軟正黑體" w:eastAsia="微軟正黑體" w:hAnsi="微軟正黑體" w:hint="eastAsia"/>
              </w:rPr>
              <w:t xml:space="preserve">    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俞惠碧</w:t>
            </w:r>
          </w:p>
        </w:tc>
        <w:tc>
          <w:tcPr>
            <w:tcW w:w="2091" w:type="dxa"/>
            <w:tcBorders>
              <w:bottom w:val="single" w:sz="12" w:space="0" w:color="auto"/>
              <w:right w:val="single" w:sz="12" w:space="0" w:color="auto"/>
            </w:tcBorders>
          </w:tcPr>
          <w:p w:rsidR="005316BE" w:rsidRDefault="00D92252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輔導組長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張瓊方</w:t>
            </w:r>
          </w:p>
        </w:tc>
      </w:tr>
      <w:tr w:rsidR="005316BE" w:rsidTr="00D55530">
        <w:tc>
          <w:tcPr>
            <w:tcW w:w="2090" w:type="dxa"/>
            <w:tcBorders>
              <w:top w:val="single" w:sz="12" w:space="0" w:color="auto"/>
              <w:left w:val="single" w:sz="12" w:space="0" w:color="auto"/>
            </w:tcBorders>
          </w:tcPr>
          <w:p w:rsidR="005316BE" w:rsidRDefault="002D5007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總務處</w:t>
            </w:r>
          </w:p>
        </w:tc>
        <w:tc>
          <w:tcPr>
            <w:tcW w:w="2090" w:type="dxa"/>
            <w:tcBorders>
              <w:top w:val="single" w:sz="12" w:space="0" w:color="auto"/>
            </w:tcBorders>
          </w:tcPr>
          <w:p w:rsidR="005316BE" w:rsidRDefault="005316BE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091" w:type="dxa"/>
            <w:tcBorders>
              <w:top w:val="single" w:sz="12" w:space="0" w:color="auto"/>
            </w:tcBorders>
          </w:tcPr>
          <w:p w:rsidR="005316BE" w:rsidRDefault="005316BE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091" w:type="dxa"/>
            <w:tcBorders>
              <w:top w:val="single" w:sz="12" w:space="0" w:color="auto"/>
              <w:right w:val="single" w:sz="12" w:space="0" w:color="auto"/>
            </w:tcBorders>
          </w:tcPr>
          <w:p w:rsidR="005316BE" w:rsidRDefault="005316BE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92252" w:rsidTr="00D55530">
        <w:tc>
          <w:tcPr>
            <w:tcW w:w="2090" w:type="dxa"/>
            <w:tcBorders>
              <w:left w:val="single" w:sz="12" w:space="0" w:color="auto"/>
            </w:tcBorders>
          </w:tcPr>
          <w:p w:rsidR="00D92252" w:rsidRDefault="00D92252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出納組長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蘇碧珠</w:t>
            </w:r>
          </w:p>
        </w:tc>
        <w:tc>
          <w:tcPr>
            <w:tcW w:w="2090" w:type="dxa"/>
          </w:tcPr>
          <w:p w:rsidR="00D92252" w:rsidRDefault="00D92252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幹事</w:t>
            </w:r>
            <w:r>
              <w:rPr>
                <w:rFonts w:ascii="微軟正黑體" w:eastAsia="微軟正黑體" w:hAnsi="微軟正黑體" w:hint="eastAsia"/>
              </w:rPr>
              <w:t xml:space="preserve">    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關曼君</w:t>
            </w:r>
          </w:p>
        </w:tc>
        <w:tc>
          <w:tcPr>
            <w:tcW w:w="2091" w:type="dxa"/>
          </w:tcPr>
          <w:p w:rsidR="00D92252" w:rsidRDefault="00D92252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總務主任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施宜廷</w:t>
            </w:r>
          </w:p>
        </w:tc>
        <w:tc>
          <w:tcPr>
            <w:tcW w:w="2091" w:type="dxa"/>
            <w:tcBorders>
              <w:right w:val="single" w:sz="12" w:space="0" w:color="auto"/>
            </w:tcBorders>
          </w:tcPr>
          <w:p w:rsidR="00D92252" w:rsidRDefault="00D92252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庶務組長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徐永昇</w:t>
            </w:r>
          </w:p>
        </w:tc>
      </w:tr>
      <w:tr w:rsidR="00D92252" w:rsidTr="00D55530">
        <w:tc>
          <w:tcPr>
            <w:tcW w:w="2090" w:type="dxa"/>
            <w:tcBorders>
              <w:left w:val="single" w:sz="12" w:space="0" w:color="auto"/>
            </w:tcBorders>
          </w:tcPr>
          <w:p w:rsidR="00D92252" w:rsidRDefault="00D92252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文書組長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郭玉珍</w:t>
            </w:r>
          </w:p>
        </w:tc>
        <w:tc>
          <w:tcPr>
            <w:tcW w:w="2090" w:type="dxa"/>
          </w:tcPr>
          <w:p w:rsidR="00D92252" w:rsidRDefault="00D92252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出納組長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蘇碧珠</w:t>
            </w:r>
          </w:p>
        </w:tc>
        <w:tc>
          <w:tcPr>
            <w:tcW w:w="2091" w:type="dxa"/>
          </w:tcPr>
          <w:p w:rsidR="00D92252" w:rsidRDefault="00D92252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庶務組長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徐永昇</w:t>
            </w:r>
          </w:p>
        </w:tc>
        <w:tc>
          <w:tcPr>
            <w:tcW w:w="2091" w:type="dxa"/>
            <w:tcBorders>
              <w:right w:val="single" w:sz="12" w:space="0" w:color="auto"/>
            </w:tcBorders>
          </w:tcPr>
          <w:p w:rsidR="00D92252" w:rsidRDefault="00D92252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總務主任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施宜廷</w:t>
            </w:r>
          </w:p>
        </w:tc>
      </w:tr>
      <w:tr w:rsidR="00D92252" w:rsidTr="00D55530">
        <w:tc>
          <w:tcPr>
            <w:tcW w:w="2090" w:type="dxa"/>
            <w:tcBorders>
              <w:left w:val="single" w:sz="12" w:space="0" w:color="auto"/>
              <w:bottom w:val="single" w:sz="12" w:space="0" w:color="auto"/>
            </w:tcBorders>
          </w:tcPr>
          <w:p w:rsidR="00D92252" w:rsidRDefault="00D92252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幹事</w:t>
            </w:r>
            <w:r>
              <w:rPr>
                <w:rFonts w:ascii="微軟正黑體" w:eastAsia="微軟正黑體" w:hAnsi="微軟正黑體" w:hint="eastAsia"/>
              </w:rPr>
              <w:t xml:space="preserve">    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關曼君</w:t>
            </w:r>
          </w:p>
        </w:tc>
        <w:tc>
          <w:tcPr>
            <w:tcW w:w="2090" w:type="dxa"/>
            <w:tcBorders>
              <w:bottom w:val="single" w:sz="12" w:space="0" w:color="auto"/>
            </w:tcBorders>
          </w:tcPr>
          <w:p w:rsidR="00D92252" w:rsidRDefault="00D92252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091" w:type="dxa"/>
            <w:tcBorders>
              <w:bottom w:val="single" w:sz="12" w:space="0" w:color="auto"/>
            </w:tcBorders>
          </w:tcPr>
          <w:p w:rsidR="00D92252" w:rsidRDefault="00D92252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工友</w:t>
            </w:r>
            <w:r>
              <w:rPr>
                <w:rFonts w:ascii="微軟正黑體" w:eastAsia="微軟正黑體" w:hAnsi="微軟正黑體" w:hint="eastAsia"/>
              </w:rPr>
              <w:t xml:space="preserve">    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黎台銘</w:t>
            </w:r>
          </w:p>
        </w:tc>
        <w:tc>
          <w:tcPr>
            <w:tcW w:w="2091" w:type="dxa"/>
            <w:tcBorders>
              <w:bottom w:val="single" w:sz="12" w:space="0" w:color="auto"/>
              <w:right w:val="single" w:sz="12" w:space="0" w:color="auto"/>
            </w:tcBorders>
          </w:tcPr>
          <w:p w:rsidR="00D92252" w:rsidRDefault="00D92252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幹事</w:t>
            </w:r>
            <w:r>
              <w:rPr>
                <w:rFonts w:ascii="微軟正黑體" w:eastAsia="微軟正黑體" w:hAnsi="微軟正黑體" w:hint="eastAsia"/>
              </w:rPr>
              <w:t xml:space="preserve">    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關曼君</w:t>
            </w:r>
          </w:p>
        </w:tc>
      </w:tr>
      <w:tr w:rsidR="00D92252" w:rsidTr="00D55530">
        <w:tc>
          <w:tcPr>
            <w:tcW w:w="2090" w:type="dxa"/>
            <w:tcBorders>
              <w:top w:val="single" w:sz="12" w:space="0" w:color="auto"/>
              <w:left w:val="single" w:sz="12" w:space="0" w:color="auto"/>
            </w:tcBorders>
          </w:tcPr>
          <w:p w:rsidR="00D92252" w:rsidRDefault="00D92252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會計室</w:t>
            </w:r>
          </w:p>
        </w:tc>
        <w:tc>
          <w:tcPr>
            <w:tcW w:w="2090" w:type="dxa"/>
            <w:tcBorders>
              <w:top w:val="single" w:sz="12" w:space="0" w:color="auto"/>
            </w:tcBorders>
          </w:tcPr>
          <w:p w:rsidR="00D92252" w:rsidRDefault="00D92252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091" w:type="dxa"/>
            <w:tcBorders>
              <w:top w:val="single" w:sz="12" w:space="0" w:color="auto"/>
            </w:tcBorders>
          </w:tcPr>
          <w:p w:rsidR="00D92252" w:rsidRDefault="00D92252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091" w:type="dxa"/>
            <w:tcBorders>
              <w:top w:val="single" w:sz="12" w:space="0" w:color="auto"/>
              <w:right w:val="single" w:sz="12" w:space="0" w:color="auto"/>
            </w:tcBorders>
          </w:tcPr>
          <w:p w:rsidR="00D92252" w:rsidRDefault="00D92252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92252" w:rsidTr="00D55530">
        <w:tc>
          <w:tcPr>
            <w:tcW w:w="2090" w:type="dxa"/>
            <w:tcBorders>
              <w:left w:val="single" w:sz="12" w:space="0" w:color="auto"/>
              <w:bottom w:val="single" w:sz="12" w:space="0" w:color="auto"/>
            </w:tcBorders>
          </w:tcPr>
          <w:p w:rsidR="00D92252" w:rsidRDefault="00D92252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會計主任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郭鴻涓</w:t>
            </w:r>
          </w:p>
        </w:tc>
        <w:tc>
          <w:tcPr>
            <w:tcW w:w="2090" w:type="dxa"/>
            <w:tcBorders>
              <w:bottom w:val="single" w:sz="12" w:space="0" w:color="auto"/>
            </w:tcBorders>
          </w:tcPr>
          <w:p w:rsidR="00D92252" w:rsidRDefault="00D92252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佐理員</w:t>
            </w:r>
            <w:r>
              <w:rPr>
                <w:rFonts w:ascii="微軟正黑體" w:eastAsia="微軟正黑體" w:hAnsi="微軟正黑體" w:hint="eastAsia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陳宜盈</w:t>
            </w:r>
          </w:p>
        </w:tc>
        <w:tc>
          <w:tcPr>
            <w:tcW w:w="2091" w:type="dxa"/>
            <w:tcBorders>
              <w:bottom w:val="single" w:sz="12" w:space="0" w:color="auto"/>
            </w:tcBorders>
          </w:tcPr>
          <w:p w:rsidR="00D92252" w:rsidRDefault="00D92252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佐理員</w:t>
            </w:r>
            <w:r>
              <w:rPr>
                <w:rFonts w:ascii="微軟正黑體" w:eastAsia="微軟正黑體" w:hAnsi="微軟正黑體" w:hint="eastAsia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陳宜盈</w:t>
            </w:r>
          </w:p>
        </w:tc>
        <w:tc>
          <w:tcPr>
            <w:tcW w:w="2091" w:type="dxa"/>
            <w:tcBorders>
              <w:bottom w:val="single" w:sz="12" w:space="0" w:color="auto"/>
              <w:right w:val="single" w:sz="12" w:space="0" w:color="auto"/>
            </w:tcBorders>
          </w:tcPr>
          <w:p w:rsidR="00D92252" w:rsidRDefault="00D92252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會計主任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郭鴻涓</w:t>
            </w:r>
          </w:p>
        </w:tc>
      </w:tr>
      <w:tr w:rsidR="00D92252" w:rsidTr="00D55530">
        <w:tc>
          <w:tcPr>
            <w:tcW w:w="2090" w:type="dxa"/>
            <w:tcBorders>
              <w:top w:val="single" w:sz="12" w:space="0" w:color="auto"/>
              <w:left w:val="single" w:sz="12" w:space="0" w:color="auto"/>
            </w:tcBorders>
          </w:tcPr>
          <w:p w:rsidR="00D92252" w:rsidRDefault="00D92252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人事室</w:t>
            </w:r>
          </w:p>
        </w:tc>
        <w:tc>
          <w:tcPr>
            <w:tcW w:w="2090" w:type="dxa"/>
            <w:tcBorders>
              <w:top w:val="single" w:sz="12" w:space="0" w:color="auto"/>
            </w:tcBorders>
          </w:tcPr>
          <w:p w:rsidR="00D92252" w:rsidRDefault="00D92252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091" w:type="dxa"/>
            <w:tcBorders>
              <w:top w:val="single" w:sz="12" w:space="0" w:color="auto"/>
            </w:tcBorders>
          </w:tcPr>
          <w:p w:rsidR="00D92252" w:rsidRDefault="00D92252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091" w:type="dxa"/>
            <w:tcBorders>
              <w:top w:val="single" w:sz="12" w:space="0" w:color="auto"/>
              <w:right w:val="single" w:sz="12" w:space="0" w:color="auto"/>
            </w:tcBorders>
          </w:tcPr>
          <w:p w:rsidR="00D92252" w:rsidRDefault="00D92252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92252" w:rsidTr="00D55530">
        <w:tc>
          <w:tcPr>
            <w:tcW w:w="2090" w:type="dxa"/>
            <w:tcBorders>
              <w:left w:val="single" w:sz="12" w:space="0" w:color="auto"/>
              <w:bottom w:val="single" w:sz="12" w:space="0" w:color="auto"/>
            </w:tcBorders>
          </w:tcPr>
          <w:p w:rsidR="00D92252" w:rsidRDefault="00D92252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助理員</w:t>
            </w:r>
            <w:r>
              <w:rPr>
                <w:rFonts w:ascii="微軟正黑體" w:eastAsia="微軟正黑體" w:hAnsi="微軟正黑體" w:hint="eastAsia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周羑妏</w:t>
            </w:r>
          </w:p>
        </w:tc>
        <w:tc>
          <w:tcPr>
            <w:tcW w:w="2090" w:type="dxa"/>
            <w:tcBorders>
              <w:bottom w:val="single" w:sz="12" w:space="0" w:color="auto"/>
            </w:tcBorders>
          </w:tcPr>
          <w:p w:rsidR="00D92252" w:rsidRDefault="00D92252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人事主任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林貴榮</w:t>
            </w:r>
          </w:p>
        </w:tc>
        <w:tc>
          <w:tcPr>
            <w:tcW w:w="2091" w:type="dxa"/>
            <w:tcBorders>
              <w:bottom w:val="single" w:sz="12" w:space="0" w:color="auto"/>
            </w:tcBorders>
          </w:tcPr>
          <w:p w:rsidR="00D92252" w:rsidRDefault="00D92252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人事主任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林貴榮</w:t>
            </w:r>
          </w:p>
        </w:tc>
        <w:tc>
          <w:tcPr>
            <w:tcW w:w="2091" w:type="dxa"/>
            <w:tcBorders>
              <w:bottom w:val="single" w:sz="12" w:space="0" w:color="auto"/>
              <w:right w:val="single" w:sz="12" w:space="0" w:color="auto"/>
            </w:tcBorders>
          </w:tcPr>
          <w:p w:rsidR="00D92252" w:rsidRDefault="00D92252" w:rsidP="00D92252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助理員</w:t>
            </w:r>
            <w:r>
              <w:rPr>
                <w:rFonts w:ascii="微軟正黑體" w:eastAsia="微軟正黑體" w:hAnsi="微軟正黑體" w:hint="eastAsia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周羑妏</w:t>
            </w:r>
          </w:p>
        </w:tc>
      </w:tr>
    </w:tbl>
    <w:p w:rsidR="00CC21AB" w:rsidRPr="00CC21AB" w:rsidRDefault="00CC21AB" w:rsidP="002708DD">
      <w:pPr>
        <w:spacing w:line="460" w:lineRule="exact"/>
        <w:jc w:val="both"/>
        <w:rPr>
          <w:rFonts w:ascii="微軟正黑體" w:eastAsia="微軟正黑體" w:hAnsi="微軟正黑體"/>
        </w:rPr>
      </w:pPr>
    </w:p>
    <w:sectPr w:rsidR="00CC21AB" w:rsidRPr="00CC21AB" w:rsidSect="002708DD">
      <w:pgSz w:w="11906" w:h="16838"/>
      <w:pgMar w:top="993" w:right="1800" w:bottom="993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BB7" w:rsidRDefault="00E73BB7" w:rsidP="00FD6788">
      <w:r>
        <w:separator/>
      </w:r>
    </w:p>
  </w:endnote>
  <w:endnote w:type="continuationSeparator" w:id="0">
    <w:p w:rsidR="00E73BB7" w:rsidRDefault="00E73BB7" w:rsidP="00FD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BB7" w:rsidRDefault="00E73BB7" w:rsidP="00FD6788">
      <w:r>
        <w:separator/>
      </w:r>
    </w:p>
  </w:footnote>
  <w:footnote w:type="continuationSeparator" w:id="0">
    <w:p w:rsidR="00E73BB7" w:rsidRDefault="00E73BB7" w:rsidP="00FD67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0F63"/>
    <w:rsid w:val="0005361A"/>
    <w:rsid w:val="000967CA"/>
    <w:rsid w:val="000E7EEC"/>
    <w:rsid w:val="001365EF"/>
    <w:rsid w:val="0014073B"/>
    <w:rsid w:val="0015707C"/>
    <w:rsid w:val="001C18DC"/>
    <w:rsid w:val="001D6303"/>
    <w:rsid w:val="002708DD"/>
    <w:rsid w:val="00272BCE"/>
    <w:rsid w:val="00296E0C"/>
    <w:rsid w:val="002D5007"/>
    <w:rsid w:val="00323E3D"/>
    <w:rsid w:val="00396FF4"/>
    <w:rsid w:val="003F5527"/>
    <w:rsid w:val="004261D4"/>
    <w:rsid w:val="004706C5"/>
    <w:rsid w:val="00484E43"/>
    <w:rsid w:val="0048616B"/>
    <w:rsid w:val="004B6944"/>
    <w:rsid w:val="005316BE"/>
    <w:rsid w:val="005A2F5D"/>
    <w:rsid w:val="00620AF5"/>
    <w:rsid w:val="00697613"/>
    <w:rsid w:val="006A1BE4"/>
    <w:rsid w:val="006C1895"/>
    <w:rsid w:val="006F3A7D"/>
    <w:rsid w:val="00707C39"/>
    <w:rsid w:val="00735D37"/>
    <w:rsid w:val="00744044"/>
    <w:rsid w:val="008B4488"/>
    <w:rsid w:val="008F4B56"/>
    <w:rsid w:val="0095599B"/>
    <w:rsid w:val="009A7DA7"/>
    <w:rsid w:val="009B1622"/>
    <w:rsid w:val="009C07E0"/>
    <w:rsid w:val="009D1CBF"/>
    <w:rsid w:val="00A25670"/>
    <w:rsid w:val="00AB09CD"/>
    <w:rsid w:val="00AE2CE2"/>
    <w:rsid w:val="00AF7454"/>
    <w:rsid w:val="00B1791D"/>
    <w:rsid w:val="00B30F63"/>
    <w:rsid w:val="00C447F8"/>
    <w:rsid w:val="00C74AA2"/>
    <w:rsid w:val="00C9043B"/>
    <w:rsid w:val="00C95562"/>
    <w:rsid w:val="00CC21AB"/>
    <w:rsid w:val="00CD73CC"/>
    <w:rsid w:val="00CE3F8D"/>
    <w:rsid w:val="00D005F7"/>
    <w:rsid w:val="00D35DD7"/>
    <w:rsid w:val="00D55530"/>
    <w:rsid w:val="00D646BA"/>
    <w:rsid w:val="00D92252"/>
    <w:rsid w:val="00DA2647"/>
    <w:rsid w:val="00DE1877"/>
    <w:rsid w:val="00E6400B"/>
    <w:rsid w:val="00E73BB7"/>
    <w:rsid w:val="00EB1058"/>
    <w:rsid w:val="00EB2FEB"/>
    <w:rsid w:val="00ED023F"/>
    <w:rsid w:val="00F95336"/>
    <w:rsid w:val="00FD6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7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67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67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678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86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8616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C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gen</cp:lastModifiedBy>
  <cp:revision>28</cp:revision>
  <cp:lastPrinted>2020-03-16T00:52:00Z</cp:lastPrinted>
  <dcterms:created xsi:type="dcterms:W3CDTF">2020-02-26T05:45:00Z</dcterms:created>
  <dcterms:modified xsi:type="dcterms:W3CDTF">2020-03-19T00:02:00Z</dcterms:modified>
</cp:coreProperties>
</file>