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6536FC">
        <w:rPr>
          <w:rFonts w:ascii="Times New Roman" w:eastAsia="標楷體" w:hAnsi="Times New Roman" w:cs="Times New Roman" w:hint="eastAsia"/>
          <w:b/>
          <w:color w:val="000000"/>
          <w:sz w:val="32"/>
        </w:rPr>
        <w:t>8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6536FC" w:rsidRPr="002541CC" w:rsidRDefault="00460303" w:rsidP="006536FC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6536FC" w:rsidRPr="00CB2064">
        <w:rPr>
          <w:rFonts w:ascii="Times New Roman" w:eastAsia="標楷體" w:hAnsi="Times New Roman" w:cs="Times New Roman" w:hint="eastAsia"/>
          <w:b/>
          <w:sz w:val="32"/>
        </w:rPr>
        <w:t>透過藝術創作工作坊輔導</w:t>
      </w:r>
      <w:r w:rsidR="006536FC" w:rsidRPr="00CB2064">
        <w:rPr>
          <w:rFonts w:ascii="Times New Roman" w:eastAsia="標楷體" w:hAnsi="Times New Roman" w:cs="Times New Roman" w:hint="eastAsia"/>
          <w:b/>
          <w:sz w:val="32"/>
        </w:rPr>
        <w:t>12</w:t>
      </w:r>
      <w:r w:rsidR="006536FC" w:rsidRPr="00CB2064">
        <w:rPr>
          <w:rFonts w:ascii="Times New Roman" w:eastAsia="標楷體" w:hAnsi="Times New Roman" w:cs="Times New Roman" w:hint="eastAsia"/>
          <w:b/>
          <w:sz w:val="32"/>
        </w:rPr>
        <w:t>年國教教師增能計畫</w:t>
      </w:r>
    </w:p>
    <w:p w:rsidR="0095362A" w:rsidRPr="002541CC" w:rsidRDefault="006536FC" w:rsidP="006536F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形線畫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藉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將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靜之境藝術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&amp;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心靈空間主人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何育靜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親自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</w:t>
      </w:r>
      <w:r w:rsidR="006536FC">
        <w:rPr>
          <w:rFonts w:ascii="Times New Roman" w:eastAsia="標楷體" w:hAnsi="Times New Roman" w:cs="Times New Roman" w:hint="eastAsia"/>
          <w:color w:val="000000"/>
          <w:szCs w:val="24"/>
        </w:rPr>
        <w:t>形線畫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之創作，課程內容符合美感教育六要素之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色彩、比例與構成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9103A8"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美感教育之圖像符號創作</w:t>
      </w:r>
    </w:p>
    <w:p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講師：靜之境藝術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&amp;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心靈空間主人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何育靜</w:t>
      </w:r>
    </w:p>
    <w:p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講座助理：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國立東華大學藝設系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6536FC">
        <w:rPr>
          <w:rFonts w:ascii="Times New Roman" w:eastAsia="標楷體" w:hAnsi="Times New Roman" w:cs="Times New Roman" w:hint="eastAsia"/>
          <w:color w:val="000000"/>
          <w:szCs w:val="24"/>
        </w:rPr>
        <w:t>黃成永、邱苡芳</w:t>
      </w:r>
      <w:r w:rsidR="006536F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BB0877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6536FC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6536FC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6536FC"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六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上午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~</w:t>
      </w:r>
      <w:r w:rsidR="00063BE6" w:rsidRPr="002541CC">
        <w:rPr>
          <w:rFonts w:ascii="Times New Roman" w:eastAsia="標楷體" w:hAnsi="Times New Roman" w:cs="Times New Roman"/>
          <w:szCs w:val="24"/>
        </w:rPr>
        <w:t>1</w:t>
      </w:r>
      <w:r w:rsidR="006536FC">
        <w:rPr>
          <w:rFonts w:ascii="Times New Roman" w:eastAsia="標楷體" w:hAnsi="Times New Roman" w:cs="Times New Roman" w:hint="eastAsia"/>
          <w:szCs w:val="24"/>
        </w:rPr>
        <w:t>6</w:t>
      </w:r>
      <w:r w:rsidR="00BB0877" w:rsidRPr="002541CC">
        <w:rPr>
          <w:rFonts w:ascii="Times New Roman" w:eastAsia="標楷體" w:hAnsi="Times New Roman" w:cs="Times New Roman"/>
          <w:szCs w:val="24"/>
        </w:rPr>
        <w:t>:</w:t>
      </w:r>
      <w:r w:rsidR="006536FC">
        <w:rPr>
          <w:rFonts w:ascii="Times New Roman" w:eastAsia="標楷體" w:hAnsi="Times New Roman" w:cs="Times New Roman" w:hint="eastAsia"/>
          <w:szCs w:val="24"/>
        </w:rPr>
        <w:t>1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</w:p>
    <w:p w:rsidR="002541CC" w:rsidRPr="002541CC" w:rsidRDefault="006536FC" w:rsidP="00525860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藝托邦藝文空間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2541CC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6536FC">
        <w:rPr>
          <w:rFonts w:ascii="Times New Roman" w:eastAsia="標楷體" w:hAnsi="Times New Roman" w:cs="Times New Roman" w:hint="eastAsia"/>
          <w:color w:val="000000"/>
          <w:szCs w:val="24"/>
        </w:rPr>
        <w:t>970</w:t>
      </w:r>
      <w:r w:rsidRPr="006536FC">
        <w:rPr>
          <w:rFonts w:ascii="Times New Roman" w:eastAsia="標楷體" w:hAnsi="Times New Roman" w:cs="Times New Roman" w:hint="eastAsia"/>
          <w:color w:val="000000"/>
          <w:szCs w:val="24"/>
        </w:rPr>
        <w:t>花蓮縣花蓮市博愛街</w:t>
      </w:r>
      <w:r w:rsidRPr="006536FC">
        <w:rPr>
          <w:rFonts w:ascii="Times New Roman" w:eastAsia="標楷體" w:hAnsi="Times New Roman" w:cs="Times New Roman" w:hint="eastAsia"/>
          <w:color w:val="000000"/>
          <w:szCs w:val="24"/>
        </w:rPr>
        <w:t>156</w:t>
      </w:r>
      <w:r w:rsidRPr="006536FC">
        <w:rPr>
          <w:rFonts w:ascii="Times New Roman" w:eastAsia="標楷體" w:hAnsi="Times New Roman" w:cs="Times New Roman" w:hint="eastAsia"/>
          <w:color w:val="000000"/>
          <w:szCs w:val="24"/>
        </w:rPr>
        <w:t>之</w:t>
      </w:r>
      <w:r w:rsidRPr="006536FC">
        <w:rPr>
          <w:rFonts w:ascii="Times New Roman" w:eastAsia="標楷體" w:hAnsi="Times New Roman" w:cs="Times New Roman" w:hint="eastAsia"/>
          <w:color w:val="000000"/>
          <w:szCs w:val="24"/>
        </w:rPr>
        <w:t xml:space="preserve">5 </w:t>
      </w:r>
      <w:r w:rsidRPr="006536FC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="002541C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20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7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6536FC">
        <w:rPr>
          <w:rFonts w:ascii="Times New Roman" w:eastAsia="標楷體" w:hAnsi="Times New Roman" w:cs="Times New Roman" w:hint="eastAsia"/>
          <w:szCs w:val="24"/>
        </w:rPr>
        <w:t>3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250190">
        <w:rPr>
          <w:rFonts w:ascii="Times New Roman" w:eastAsia="標楷體" w:hAnsi="Times New Roman" w:cs="Times New Roman" w:hint="eastAsia"/>
          <w:szCs w:val="24"/>
        </w:rPr>
        <w:t>2</w:t>
      </w:r>
      <w:r w:rsidR="006536FC">
        <w:rPr>
          <w:rFonts w:ascii="Times New Roman" w:eastAsia="標楷體" w:hAnsi="Times New Roman" w:cs="Times New Roman" w:hint="eastAsia"/>
          <w:szCs w:val="24"/>
        </w:rPr>
        <w:t>7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250190">
        <w:rPr>
          <w:rFonts w:ascii="Times New Roman" w:eastAsia="標楷體" w:hAnsi="Times New Roman" w:cs="Times New Roman" w:hint="eastAsia"/>
          <w:szCs w:val="24"/>
        </w:rPr>
        <w:t>五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中午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</w:p>
    <w:p w:rsidR="00E07145" w:rsidRPr="00E07145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6536FC">
        <w:rPr>
          <w:rFonts w:ascii="Times New Roman" w:eastAsia="標楷體" w:hAnsi="Times New Roman" w:cs="Times New Roman" w:hint="eastAsia"/>
          <w:szCs w:val="24"/>
        </w:rPr>
        <w:t>八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</w:p>
    <w:p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:rsidR="00DD2EA5" w:rsidRPr="002541CC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6536FC" w:rsidRDefault="006536F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C012B" w:rsidRPr="002541CC" w:rsidRDefault="00BB0877" w:rsidP="00C06013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W w:w="498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12"/>
        <w:gridCol w:w="1932"/>
        <w:gridCol w:w="6946"/>
      </w:tblGrid>
      <w:tr w:rsidR="00C06013" w:rsidRPr="007B1153" w:rsidTr="00C06013">
        <w:trPr>
          <w:trHeight w:val="765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013" w:rsidRPr="00C06013" w:rsidRDefault="00C06013" w:rsidP="00C06013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23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課程內容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 w:rsidR="006536F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一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美感教育之</w:t>
            </w:r>
            <w:r w:rsidR="006536F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形線畫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創作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  <w:p w:rsidR="00C06013" w:rsidRDefault="00C06013" w:rsidP="00C06013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講師：靜之境藝術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心靈空間主人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何育靜</w:t>
            </w:r>
          </w:p>
          <w:p w:rsidR="00C06013" w:rsidRPr="00C06013" w:rsidRDefault="00C06013" w:rsidP="00C06013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講座助理：國立東華大學藝設系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</w:t>
            </w:r>
            <w:r w:rsidR="006536F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、邱苡芳</w:t>
            </w:r>
          </w:p>
        </w:tc>
      </w:tr>
      <w:tr w:rsidR="006536FC" w:rsidRPr="007B1153" w:rsidTr="006536FC">
        <w:trPr>
          <w:trHeight w:val="765"/>
        </w:trPr>
        <w:tc>
          <w:tcPr>
            <w:tcW w:w="768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6F5E2A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="006F5E2A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0</w:t>
            </w:r>
            <w:r w:rsidR="006F5E2A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="006F5E2A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bookmarkStart w:id="0" w:name="_GoBack"/>
            <w:bookmarkEnd w:id="0"/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日星期六</w:t>
            </w:r>
          </w:p>
        </w:tc>
      </w:tr>
      <w:tr w:rsidR="006536FC" w:rsidRPr="007B1153" w:rsidTr="006536FC">
        <w:trPr>
          <w:trHeight w:val="765"/>
        </w:trPr>
        <w:tc>
          <w:tcPr>
            <w:tcW w:w="7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36FC" w:rsidRPr="00C06013" w:rsidRDefault="006536FC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</w:tr>
      <w:tr w:rsidR="006536FC" w:rsidRPr="007B1153" w:rsidTr="006536FC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36FC" w:rsidRPr="00C06013" w:rsidRDefault="006536FC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D96A5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形與線的規律與對稱</w:t>
            </w:r>
          </w:p>
        </w:tc>
      </w:tr>
      <w:tr w:rsidR="006536FC" w:rsidRPr="007B1153" w:rsidTr="006536FC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36FC" w:rsidRPr="00C06013" w:rsidRDefault="006536FC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6536FC" w:rsidRPr="007B1153" w:rsidTr="006536FC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36FC" w:rsidRPr="00C06013" w:rsidRDefault="006536FC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形與線的流動與變化</w:t>
            </w:r>
          </w:p>
        </w:tc>
      </w:tr>
      <w:tr w:rsidR="006536FC" w:rsidRPr="007B1153" w:rsidTr="006536FC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36FC" w:rsidRPr="00C06013" w:rsidRDefault="006536FC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午餐及休憩</w:t>
            </w:r>
          </w:p>
        </w:tc>
      </w:tr>
      <w:tr w:rsidR="006536FC" w:rsidRPr="007B1153" w:rsidTr="006536FC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36FC" w:rsidRPr="00C06013" w:rsidRDefault="006536FC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D96A5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形線畫練習</w:t>
            </w:r>
          </w:p>
        </w:tc>
      </w:tr>
      <w:tr w:rsidR="006536FC" w:rsidRPr="007B1153" w:rsidTr="006536FC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36FC" w:rsidRPr="00C06013" w:rsidRDefault="006536FC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6536FC" w:rsidRPr="007B1153" w:rsidTr="006536FC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6FC" w:rsidRPr="00C06013" w:rsidRDefault="006536FC" w:rsidP="006536F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0-16: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36FC" w:rsidRPr="00C06013" w:rsidRDefault="006536FC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分鐘</w:t>
            </w: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形線畫創作</w:t>
            </w:r>
          </w:p>
        </w:tc>
      </w:tr>
      <w:tr w:rsidR="006536FC" w:rsidRPr="007B1153" w:rsidTr="006536FC">
        <w:trPr>
          <w:trHeight w:val="743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0~</w:t>
            </w:r>
          </w:p>
        </w:tc>
        <w:tc>
          <w:tcPr>
            <w:tcW w:w="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36FC" w:rsidRPr="00C06013" w:rsidRDefault="006536FC" w:rsidP="00F322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3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36FC" w:rsidRPr="00C06013" w:rsidRDefault="006536FC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</w:tr>
    </w:tbl>
    <w:p w:rsidR="004B38B6" w:rsidRDefault="004B38B6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34050E" w:rsidRDefault="0034050E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34050E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45B" w:rsidRDefault="0048745B" w:rsidP="00FC012B">
      <w:r>
        <w:separator/>
      </w:r>
    </w:p>
  </w:endnote>
  <w:endnote w:type="continuationSeparator" w:id="0">
    <w:p w:rsidR="0048745B" w:rsidRDefault="0048745B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45B" w:rsidRDefault="0048745B" w:rsidP="00FC012B">
      <w:r>
        <w:separator/>
      </w:r>
    </w:p>
  </w:footnote>
  <w:footnote w:type="continuationSeparator" w:id="0">
    <w:p w:rsidR="0048745B" w:rsidRDefault="0048745B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303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A4C6D"/>
    <w:rsid w:val="001C45E7"/>
    <w:rsid w:val="001D6B2D"/>
    <w:rsid w:val="001F0909"/>
    <w:rsid w:val="00211FBE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2A9"/>
    <w:rsid w:val="003437BD"/>
    <w:rsid w:val="00356FFB"/>
    <w:rsid w:val="00357198"/>
    <w:rsid w:val="003610DD"/>
    <w:rsid w:val="00373750"/>
    <w:rsid w:val="00376F0C"/>
    <w:rsid w:val="003D6ED3"/>
    <w:rsid w:val="003E6400"/>
    <w:rsid w:val="003F1471"/>
    <w:rsid w:val="00404A92"/>
    <w:rsid w:val="004160D6"/>
    <w:rsid w:val="00460303"/>
    <w:rsid w:val="004665DE"/>
    <w:rsid w:val="004752BC"/>
    <w:rsid w:val="0048745B"/>
    <w:rsid w:val="00496DE5"/>
    <w:rsid w:val="004B38B6"/>
    <w:rsid w:val="004D0559"/>
    <w:rsid w:val="004D26C9"/>
    <w:rsid w:val="00516669"/>
    <w:rsid w:val="00525860"/>
    <w:rsid w:val="0055510E"/>
    <w:rsid w:val="00572F41"/>
    <w:rsid w:val="00591868"/>
    <w:rsid w:val="005A3036"/>
    <w:rsid w:val="005B040B"/>
    <w:rsid w:val="005D0823"/>
    <w:rsid w:val="005E44DF"/>
    <w:rsid w:val="005F4425"/>
    <w:rsid w:val="005F4ACC"/>
    <w:rsid w:val="00631A9E"/>
    <w:rsid w:val="0064384A"/>
    <w:rsid w:val="00643939"/>
    <w:rsid w:val="00651124"/>
    <w:rsid w:val="006536FC"/>
    <w:rsid w:val="00653A63"/>
    <w:rsid w:val="0067440C"/>
    <w:rsid w:val="006A36B7"/>
    <w:rsid w:val="006C2395"/>
    <w:rsid w:val="006D4A95"/>
    <w:rsid w:val="006D4D69"/>
    <w:rsid w:val="006E53A8"/>
    <w:rsid w:val="006F5E2A"/>
    <w:rsid w:val="00705C6A"/>
    <w:rsid w:val="00721D6C"/>
    <w:rsid w:val="00725FC1"/>
    <w:rsid w:val="007311BD"/>
    <w:rsid w:val="00734A68"/>
    <w:rsid w:val="007406B9"/>
    <w:rsid w:val="0074089C"/>
    <w:rsid w:val="007456AF"/>
    <w:rsid w:val="0075447B"/>
    <w:rsid w:val="007555F3"/>
    <w:rsid w:val="00782790"/>
    <w:rsid w:val="007A54FA"/>
    <w:rsid w:val="007B4CCB"/>
    <w:rsid w:val="007B7698"/>
    <w:rsid w:val="007C267E"/>
    <w:rsid w:val="007F6A5E"/>
    <w:rsid w:val="008031E8"/>
    <w:rsid w:val="008166FE"/>
    <w:rsid w:val="0082380F"/>
    <w:rsid w:val="00832B05"/>
    <w:rsid w:val="0084772F"/>
    <w:rsid w:val="00874F72"/>
    <w:rsid w:val="00887BC4"/>
    <w:rsid w:val="008C1AC7"/>
    <w:rsid w:val="008C3479"/>
    <w:rsid w:val="008F4F90"/>
    <w:rsid w:val="009039F3"/>
    <w:rsid w:val="009103A8"/>
    <w:rsid w:val="0091242A"/>
    <w:rsid w:val="00922935"/>
    <w:rsid w:val="00932147"/>
    <w:rsid w:val="00934365"/>
    <w:rsid w:val="00934AA2"/>
    <w:rsid w:val="00945959"/>
    <w:rsid w:val="0095362A"/>
    <w:rsid w:val="0097414A"/>
    <w:rsid w:val="009848AE"/>
    <w:rsid w:val="00991201"/>
    <w:rsid w:val="00996FF4"/>
    <w:rsid w:val="009A55B5"/>
    <w:rsid w:val="009D7090"/>
    <w:rsid w:val="009E0E94"/>
    <w:rsid w:val="009E5DD9"/>
    <w:rsid w:val="00A06DD6"/>
    <w:rsid w:val="00A11013"/>
    <w:rsid w:val="00A22D07"/>
    <w:rsid w:val="00A24C61"/>
    <w:rsid w:val="00A47B03"/>
    <w:rsid w:val="00A51705"/>
    <w:rsid w:val="00A54354"/>
    <w:rsid w:val="00A63B3D"/>
    <w:rsid w:val="00A7652F"/>
    <w:rsid w:val="00A86FA1"/>
    <w:rsid w:val="00A93924"/>
    <w:rsid w:val="00AD0628"/>
    <w:rsid w:val="00AE22AA"/>
    <w:rsid w:val="00AF061E"/>
    <w:rsid w:val="00B12BAC"/>
    <w:rsid w:val="00B327AD"/>
    <w:rsid w:val="00B40D36"/>
    <w:rsid w:val="00B47C86"/>
    <w:rsid w:val="00B63ABB"/>
    <w:rsid w:val="00B65996"/>
    <w:rsid w:val="00B662B0"/>
    <w:rsid w:val="00B67C63"/>
    <w:rsid w:val="00B8397F"/>
    <w:rsid w:val="00B83FB9"/>
    <w:rsid w:val="00B95C72"/>
    <w:rsid w:val="00BB0877"/>
    <w:rsid w:val="00BB42FD"/>
    <w:rsid w:val="00BC3053"/>
    <w:rsid w:val="00BC5BC7"/>
    <w:rsid w:val="00BD4D29"/>
    <w:rsid w:val="00BE7D97"/>
    <w:rsid w:val="00BF49B5"/>
    <w:rsid w:val="00C06013"/>
    <w:rsid w:val="00C30B52"/>
    <w:rsid w:val="00C31DDB"/>
    <w:rsid w:val="00C34ECB"/>
    <w:rsid w:val="00C54781"/>
    <w:rsid w:val="00C60618"/>
    <w:rsid w:val="00C76C94"/>
    <w:rsid w:val="00C934E6"/>
    <w:rsid w:val="00C96A6A"/>
    <w:rsid w:val="00CC5D0F"/>
    <w:rsid w:val="00CD150A"/>
    <w:rsid w:val="00CD2855"/>
    <w:rsid w:val="00CD7733"/>
    <w:rsid w:val="00CE3E42"/>
    <w:rsid w:val="00CF520A"/>
    <w:rsid w:val="00D17F31"/>
    <w:rsid w:val="00D445BD"/>
    <w:rsid w:val="00D72486"/>
    <w:rsid w:val="00D9445F"/>
    <w:rsid w:val="00D96A58"/>
    <w:rsid w:val="00DA5F06"/>
    <w:rsid w:val="00DB41CA"/>
    <w:rsid w:val="00DD2EA5"/>
    <w:rsid w:val="00DF35F1"/>
    <w:rsid w:val="00DF456A"/>
    <w:rsid w:val="00E07145"/>
    <w:rsid w:val="00E079EE"/>
    <w:rsid w:val="00E36742"/>
    <w:rsid w:val="00E36F53"/>
    <w:rsid w:val="00E45FA7"/>
    <w:rsid w:val="00E56C22"/>
    <w:rsid w:val="00E872AF"/>
    <w:rsid w:val="00EB0570"/>
    <w:rsid w:val="00EE460E"/>
    <w:rsid w:val="00EF0184"/>
    <w:rsid w:val="00F3227F"/>
    <w:rsid w:val="00F36370"/>
    <w:rsid w:val="00F67465"/>
    <w:rsid w:val="00F6782C"/>
    <w:rsid w:val="00F77B6E"/>
    <w:rsid w:val="00F834CE"/>
    <w:rsid w:val="00F859AE"/>
    <w:rsid w:val="00F923E2"/>
    <w:rsid w:val="00F93F33"/>
    <w:rsid w:val="00FB07B3"/>
    <w:rsid w:val="00FB6D55"/>
    <w:rsid w:val="00FC012B"/>
    <w:rsid w:val="00FC3757"/>
    <w:rsid w:val="00FE0545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F5377A-2456-4849-91A6-EE61125D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4516-389B-43CB-A7DC-A404700B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</cp:lastModifiedBy>
  <cp:revision>8</cp:revision>
  <dcterms:created xsi:type="dcterms:W3CDTF">2018-03-20T07:19:00Z</dcterms:created>
  <dcterms:modified xsi:type="dcterms:W3CDTF">2020-03-10T09:59:00Z</dcterms:modified>
</cp:coreProperties>
</file>