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2874AF" w:rsidRDefault="00BB0877" w:rsidP="00460303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第一場：</w:t>
      </w:r>
      <w:r w:rsidRPr="00BB0877">
        <w:rPr>
          <w:rFonts w:ascii="Times" w:eastAsia="標楷體" w:hAnsi="Times" w:hint="eastAsia"/>
          <w:b/>
          <w:sz w:val="28"/>
          <w:szCs w:val="28"/>
        </w:rPr>
        <w:t>影音製作教與學</w:t>
      </w:r>
    </w:p>
    <w:p w:rsidR="00BB0877" w:rsidRPr="00BB0877" w:rsidRDefault="00BB0877" w:rsidP="00BB0877">
      <w:pPr>
        <w:jc w:val="center"/>
        <w:rPr>
          <w:rFonts w:ascii="Times" w:eastAsia="標楷體" w:hAnsi="Times"/>
          <w:b/>
          <w:sz w:val="28"/>
          <w:szCs w:val="28"/>
        </w:rPr>
      </w:pPr>
      <w:r w:rsidRPr="00BB0877">
        <w:rPr>
          <w:rFonts w:ascii="Times" w:eastAsia="標楷體" w:hAnsi="Times" w:hint="eastAsia"/>
          <w:b/>
          <w:sz w:val="28"/>
          <w:szCs w:val="28"/>
        </w:rPr>
        <w:t>第二場</w:t>
      </w:r>
      <w:r>
        <w:rPr>
          <w:rFonts w:ascii="Times" w:eastAsia="標楷體" w:hAnsi="Times" w:hint="eastAsia"/>
          <w:b/>
          <w:sz w:val="28"/>
          <w:szCs w:val="28"/>
        </w:rPr>
        <w:t>：</w:t>
      </w:r>
      <w:r w:rsidRPr="00BB0877">
        <w:rPr>
          <w:rFonts w:ascii="Times" w:eastAsia="標楷體" w:hAnsi="Times" w:hint="eastAsia"/>
          <w:b/>
          <w:sz w:val="28"/>
          <w:szCs w:val="28"/>
        </w:rPr>
        <w:t>影像敘事美學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  <w:r w:rsidRPr="00782790">
        <w:rPr>
          <w:rFonts w:ascii="標楷體" w:eastAsia="標楷體" w:hAnsi="標楷體" w:hint="eastAsia"/>
          <w:szCs w:val="24"/>
        </w:rPr>
        <w:t>數位影音</w:t>
      </w:r>
      <w:r w:rsidR="00BF49B5">
        <w:rPr>
          <w:rFonts w:ascii="標楷體" w:eastAsia="標楷體" w:hAnsi="標楷體" w:hint="eastAsia"/>
          <w:szCs w:val="24"/>
        </w:rPr>
        <w:t>講座</w:t>
      </w:r>
      <w:r w:rsidRPr="00782790">
        <w:rPr>
          <w:rFonts w:ascii="標楷體" w:eastAsia="標楷體" w:hAnsi="標楷體" w:hint="eastAsia"/>
          <w:szCs w:val="24"/>
        </w:rPr>
        <w:t xml:space="preserve">的目標是將拍攝影片轉變成教學方法與手段，讓老師帶領學生拍片、剪片與完成影片，老師帶領學生透過小組製作影片，從中學習主題掌握、小組溝通經驗與其他美感層面的技能的增長 </w:t>
      </w:r>
      <w:r w:rsidR="00782790" w:rsidRPr="00782790">
        <w:rPr>
          <w:rFonts w:ascii="標楷體" w:eastAsia="標楷體" w:hAnsi="標楷體" w:hint="eastAsia"/>
          <w:szCs w:val="24"/>
        </w:rPr>
        <w:t>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第一場/ 影音製作教與學</w:t>
      </w:r>
    </w:p>
    <w:p w:rsid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楊鈞凱導演 國立東華</w:t>
      </w:r>
      <w:proofErr w:type="gramStart"/>
      <w:r w:rsidRPr="00BB0877">
        <w:rPr>
          <w:rFonts w:ascii="標楷體" w:eastAsia="標楷體" w:hAnsi="標楷體" w:hint="eastAsia"/>
          <w:color w:val="000000"/>
          <w:szCs w:val="24"/>
        </w:rPr>
        <w:t>大學語傳系</w:t>
      </w:r>
      <w:proofErr w:type="gramEnd"/>
      <w:r w:rsidRPr="00BB0877">
        <w:rPr>
          <w:rFonts w:ascii="標楷體" w:eastAsia="標楷體" w:hAnsi="標楷體" w:hint="eastAsia"/>
          <w:color w:val="000000"/>
          <w:szCs w:val="24"/>
        </w:rPr>
        <w:t>教師、賽德克巴萊助理導演</w:t>
      </w:r>
    </w:p>
    <w:p w:rsidR="00BF49B5" w:rsidRPr="00BB0877" w:rsidRDefault="00BF49B5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(講座助理：田名璋教授，國立東華大學藝術與設計系，英國布萊頓大學藝術創作博士)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105年3月2日(三) </w:t>
      </w:r>
      <w:r w:rsidR="00063BE6" w:rsidRPr="00BB0877">
        <w:rPr>
          <w:rFonts w:ascii="標楷體" w:eastAsia="標楷體" w:hAnsi="標楷體" w:hint="eastAsia"/>
          <w:color w:val="000000"/>
          <w:szCs w:val="24"/>
        </w:rPr>
        <w:t>下午</w:t>
      </w:r>
      <w:r w:rsidR="00063BE6">
        <w:rPr>
          <w:rFonts w:ascii="標楷體" w:eastAsia="標楷體" w:hAnsi="標楷體" w:hint="eastAsia"/>
          <w:color w:val="000000"/>
          <w:szCs w:val="24"/>
        </w:rPr>
        <w:t>13</w:t>
      </w:r>
      <w:r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A55B5">
        <w:rPr>
          <w:rFonts w:ascii="標楷體" w:eastAsia="標楷體" w:hAnsi="標楷體" w:hint="eastAsia"/>
          <w:color w:val="000000"/>
          <w:szCs w:val="24"/>
        </w:rPr>
        <w:t>30</w:t>
      </w:r>
      <w:r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063BE6">
        <w:rPr>
          <w:rFonts w:ascii="標楷體" w:eastAsia="標楷體" w:hAnsi="標楷體" w:hint="eastAsia"/>
          <w:color w:val="000000"/>
          <w:szCs w:val="24"/>
        </w:rPr>
        <w:t>16</w:t>
      </w:r>
      <w:r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A55B5">
        <w:rPr>
          <w:rFonts w:ascii="標楷體" w:eastAsia="標楷體" w:hAnsi="標楷體" w:hint="eastAsia"/>
          <w:color w:val="000000"/>
          <w:szCs w:val="24"/>
        </w:rPr>
        <w:t>4</w:t>
      </w:r>
      <w:r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地點/花蓮市中正國小會議室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第二場/ 影像敘事美學</w:t>
      </w:r>
    </w:p>
    <w:p w:rsid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黎煥勤教授 虎尾科技大學多媒體設計系</w:t>
      </w:r>
    </w:p>
    <w:p w:rsidR="00BF49B5" w:rsidRPr="00BB0877" w:rsidRDefault="00BF49B5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(講座助理：廖慶華教授，國立東華大學藝術與設計系，澳洲旋濱大學專業設計博士)</w:t>
      </w:r>
    </w:p>
    <w:p w:rsidR="00BB0877" w:rsidRPr="00BB0877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日期/ 105年3月4日(五) 下午</w:t>
      </w:r>
      <w:r w:rsidR="00063BE6">
        <w:rPr>
          <w:rFonts w:ascii="標楷體" w:eastAsia="標楷體" w:hAnsi="標楷體" w:hint="eastAsia"/>
          <w:color w:val="000000"/>
          <w:szCs w:val="24"/>
        </w:rPr>
        <w:t>13</w:t>
      </w:r>
      <w:r w:rsidRPr="00BB0877">
        <w:rPr>
          <w:rFonts w:ascii="標楷體" w:eastAsia="標楷體" w:hAnsi="標楷體" w:hint="eastAsia"/>
          <w:color w:val="000000"/>
          <w:szCs w:val="24"/>
        </w:rPr>
        <w:t>:00~</w:t>
      </w:r>
      <w:r w:rsidR="00063BE6">
        <w:rPr>
          <w:rFonts w:ascii="標楷體" w:eastAsia="標楷體" w:hAnsi="標楷體" w:hint="eastAsia"/>
          <w:color w:val="000000"/>
          <w:szCs w:val="24"/>
        </w:rPr>
        <w:t>16</w:t>
      </w:r>
      <w:r w:rsidRPr="00BB0877">
        <w:rPr>
          <w:rFonts w:ascii="標楷體" w:eastAsia="標楷體" w:hAnsi="標楷體" w:hint="eastAsia"/>
          <w:color w:val="000000"/>
          <w:szCs w:val="24"/>
        </w:rPr>
        <w:t>:10分</w:t>
      </w:r>
    </w:p>
    <w:p w:rsidR="007B7698" w:rsidRPr="00782790" w:rsidRDefault="00BB0877" w:rsidP="00BB0877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地點/國立東華大學 </w:t>
      </w:r>
      <w:proofErr w:type="gramStart"/>
      <w:r w:rsidRPr="00BB0877">
        <w:rPr>
          <w:rFonts w:ascii="標楷體" w:eastAsia="標楷體" w:hAnsi="標楷體" w:hint="eastAsia"/>
          <w:color w:val="000000"/>
          <w:szCs w:val="24"/>
        </w:rPr>
        <w:t>原民院階梯</w:t>
      </w:r>
      <w:proofErr w:type="gramEnd"/>
      <w:r w:rsidRPr="00BB0877">
        <w:rPr>
          <w:rFonts w:ascii="標楷體" w:eastAsia="標楷體" w:hAnsi="標楷體" w:hint="eastAsia"/>
          <w:color w:val="000000"/>
          <w:szCs w:val="24"/>
        </w:rPr>
        <w:t>教室(二)A151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DD2EA5">
        <w:rPr>
          <w:rFonts w:ascii="標楷體" w:eastAsia="標楷體" w:hAnsi="標楷體" w:hint="eastAsia"/>
          <w:color w:val="000000"/>
          <w:szCs w:val="24"/>
        </w:rPr>
        <w:t>兩天(場)活動可擇</w:t>
      </w:r>
      <w:proofErr w:type="gramStart"/>
      <w:r w:rsidR="00DD2EA5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DD2EA5">
        <w:rPr>
          <w:rFonts w:ascii="標楷體" w:eastAsia="標楷體" w:hAnsi="標楷體" w:hint="eastAsia"/>
          <w:color w:val="000000"/>
          <w:szCs w:val="24"/>
        </w:rPr>
        <w:t>參加</w:t>
      </w:r>
    </w:p>
    <w:p w:rsidR="00084C51" w:rsidRDefault="00DD2EA5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第一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DD2EA5" w:rsidRPr="00DD2EA5" w:rsidRDefault="00DD2EA5" w:rsidP="00DD2EA5">
      <w:pPr>
        <w:ind w:leftChars="236" w:left="566" w:firstLineChars="200" w:firstLine="480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第二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>
        <w:rPr>
          <w:rFonts w:ascii="標楷體" w:eastAsia="標楷體" w:hAnsi="標楷體" w:hint="eastAsia"/>
          <w:color w:val="000000"/>
          <w:szCs w:val="24"/>
        </w:rPr>
        <w:t>人數：20人(</w:t>
      </w:r>
      <w:r w:rsidR="00BB0877">
        <w:rPr>
          <w:rFonts w:ascii="標楷體" w:eastAsia="標楷體" w:hAnsi="標楷體" w:hint="eastAsia"/>
          <w:color w:val="000000"/>
          <w:szCs w:val="24"/>
        </w:rPr>
        <w:t>高中、國中、國小教師優先、其他</w:t>
      </w:r>
      <w:r>
        <w:rPr>
          <w:rFonts w:ascii="標楷體" w:eastAsia="標楷體" w:hAnsi="標楷體" w:hint="eastAsia"/>
          <w:color w:val="000000"/>
          <w:szCs w:val="24"/>
        </w:rPr>
        <w:t>)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 w:rsidR="0067440C">
        <w:rPr>
          <w:rFonts w:ascii="標楷體" w:eastAsia="標楷體" w:hAnsi="標楷體" w:hint="eastAsia"/>
          <w:color w:val="000000"/>
          <w:szCs w:val="24"/>
        </w:rPr>
        <w:t>-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>8635122</w:t>
      </w:r>
      <w:r w:rsidR="00F36370" w:rsidRPr="006E53A8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211FBE"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7C267E" w:rsidRDefault="007C267E" w:rsidP="007C267E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B38B6" w:rsidRDefault="004B38B6" w:rsidP="00782790">
      <w:pPr>
        <w:rPr>
          <w:rFonts w:ascii="Times" w:eastAsia="標楷體" w:hAnsi="Times"/>
          <w:b/>
          <w:sz w:val="28"/>
          <w:szCs w:val="28"/>
        </w:rPr>
      </w:pPr>
    </w:p>
    <w:p w:rsidR="0067440C" w:rsidRDefault="0067440C" w:rsidP="00782790">
      <w:pPr>
        <w:rPr>
          <w:rFonts w:ascii="Times" w:eastAsia="標楷體" w:hAnsi="Times"/>
          <w:b/>
          <w:sz w:val="28"/>
          <w:szCs w:val="28"/>
        </w:rPr>
      </w:pP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lastRenderedPageBreak/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643939"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(I)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A55B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影音製作教與學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A22D07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  <w:bookmarkStart w:id="0" w:name="_GoBack"/>
            <w:bookmarkEnd w:id="0"/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BB0877" w:rsidTr="008C3479">
        <w:trPr>
          <w:jc w:val="center"/>
        </w:trPr>
        <w:tc>
          <w:tcPr>
            <w:tcW w:w="1668" w:type="dxa"/>
            <w:vAlign w:val="center"/>
          </w:tcPr>
          <w:p w:rsidR="00BB0877" w:rsidRDefault="00BB087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0~16: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BB0877" w:rsidRDefault="00BB087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3261" w:type="dxa"/>
            <w:vAlign w:val="center"/>
          </w:tcPr>
          <w:p w:rsidR="00BB0877" w:rsidRP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BB0877" w:rsidRDefault="00BB0877" w:rsidP="00BB08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授課教師：楊鈞凱導演</w:t>
            </w:r>
          </w:p>
          <w:p w:rsidR="00BB0877" w:rsidRDefault="00BB0877" w:rsidP="00BB087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田名璋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A11013" w:rsidRDefault="00A11013" w:rsidP="00A11013">
      <w:pPr>
        <w:rPr>
          <w:rFonts w:ascii="標楷體" w:eastAsia="標楷體" w:hAnsi="標楷體"/>
          <w:color w:val="000000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FC012B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A11013" w:rsidRDefault="00FC012B" w:rsidP="0007056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五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影像敘事美學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Default="00281DA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A22D07" w:rsidRDefault="00A22D07" w:rsidP="0093214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13:00~14: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A22D07" w:rsidRDefault="0093214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49" w:type="dxa"/>
            <w:vAlign w:val="center"/>
          </w:tcPr>
          <w:p w:rsidR="00A22D07" w:rsidRDefault="00643939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影像敘事美學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(I)</w:t>
            </w:r>
          </w:p>
        </w:tc>
        <w:tc>
          <w:tcPr>
            <w:tcW w:w="4110" w:type="dxa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B6D55"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3214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32147">
              <w:rPr>
                <w:rFonts w:ascii="標楷體" w:eastAsia="標楷體" w:hAnsi="標楷體" w:hint="eastAsia"/>
                <w:color w:val="000000"/>
                <w:szCs w:val="24"/>
              </w:rPr>
              <w:t>40</w:t>
            </w:r>
          </w:p>
        </w:tc>
        <w:tc>
          <w:tcPr>
            <w:tcW w:w="720" w:type="dxa"/>
            <w:vAlign w:val="center"/>
          </w:tcPr>
          <w:p w:rsidR="00A22D07" w:rsidRDefault="0093214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A22D07" w:rsidRDefault="00A22D07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FB6D55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FB6D55" w:rsidRDefault="00FB6D55" w:rsidP="00D273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14:40~15:40</w:t>
            </w:r>
          </w:p>
        </w:tc>
        <w:tc>
          <w:tcPr>
            <w:tcW w:w="720" w:type="dxa"/>
            <w:vAlign w:val="center"/>
          </w:tcPr>
          <w:p w:rsidR="00FB6D55" w:rsidRPr="00C30B52" w:rsidRDefault="00FB6D5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60</w:t>
            </w:r>
          </w:p>
        </w:tc>
        <w:tc>
          <w:tcPr>
            <w:tcW w:w="3249" w:type="dxa"/>
            <w:vAlign w:val="center"/>
          </w:tcPr>
          <w:p w:rsidR="00FB6D55" w:rsidRPr="00C30B52" w:rsidRDefault="00643939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0877">
              <w:rPr>
                <w:rFonts w:ascii="標楷體" w:eastAsia="標楷體" w:hAnsi="標楷體" w:hint="eastAsia"/>
                <w:color w:val="000000"/>
                <w:szCs w:val="24"/>
              </w:rPr>
              <w:t>影像敘事美學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FB6D55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FB6D55" w:rsidRDefault="00FB6D55" w:rsidP="00D2730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15:40~16:10</w:t>
            </w:r>
          </w:p>
        </w:tc>
        <w:tc>
          <w:tcPr>
            <w:tcW w:w="720" w:type="dxa"/>
            <w:vAlign w:val="center"/>
          </w:tcPr>
          <w:p w:rsidR="00FB6D55" w:rsidRDefault="00FB6D55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3249" w:type="dxa"/>
            <w:vAlign w:val="center"/>
          </w:tcPr>
          <w:p w:rsidR="00FB6D55" w:rsidRDefault="00FB6D55" w:rsidP="0054605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Pr="00FB6D55">
              <w:rPr>
                <w:rFonts w:ascii="標楷體" w:eastAsia="標楷體" w:hAnsi="標楷體" w:hint="eastAsia"/>
                <w:color w:val="000000"/>
                <w:szCs w:val="24"/>
              </w:rPr>
              <w:t>黎煥勤教授</w:t>
            </w:r>
          </w:p>
          <w:p w:rsidR="00FB6D55" w:rsidRDefault="00FB6D55" w:rsidP="00FB6D5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643939">
              <w:rPr>
                <w:rFonts w:ascii="標楷體" w:eastAsia="標楷體" w:hAnsi="標楷體" w:hint="eastAsia"/>
                <w:color w:val="000000"/>
                <w:szCs w:val="24"/>
              </w:rPr>
              <w:t>廖慶華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FC012B" w:rsidRDefault="00FC012B" w:rsidP="00CD150A">
      <w:pPr>
        <w:rPr>
          <w:rFonts w:ascii="標楷體" w:eastAsia="標楷體" w:hAnsi="標楷體"/>
          <w:color w:val="000000"/>
          <w:szCs w:val="24"/>
        </w:rPr>
      </w:pPr>
    </w:p>
    <w:p w:rsidR="004B38B6" w:rsidRPr="00FC012B" w:rsidRDefault="004B38B6" w:rsidP="00CD150A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B0" w:rsidRDefault="005B34B0" w:rsidP="00FC012B">
      <w:r>
        <w:separator/>
      </w:r>
    </w:p>
  </w:endnote>
  <w:endnote w:type="continuationSeparator" w:id="0">
    <w:p w:rsidR="005B34B0" w:rsidRDefault="005B34B0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B0" w:rsidRDefault="005B34B0" w:rsidP="00FC012B">
      <w:r>
        <w:separator/>
      </w:r>
    </w:p>
  </w:footnote>
  <w:footnote w:type="continuationSeparator" w:id="0">
    <w:p w:rsidR="005B34B0" w:rsidRDefault="005B34B0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C87"/>
    <w:rsid w:val="00063BE6"/>
    <w:rsid w:val="00070564"/>
    <w:rsid w:val="00084C51"/>
    <w:rsid w:val="000C086F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964F6"/>
    <w:rsid w:val="002A1C06"/>
    <w:rsid w:val="002B4922"/>
    <w:rsid w:val="00300102"/>
    <w:rsid w:val="00300591"/>
    <w:rsid w:val="00314163"/>
    <w:rsid w:val="003437BD"/>
    <w:rsid w:val="00357198"/>
    <w:rsid w:val="003610DD"/>
    <w:rsid w:val="00373750"/>
    <w:rsid w:val="003F1471"/>
    <w:rsid w:val="004160D6"/>
    <w:rsid w:val="00460303"/>
    <w:rsid w:val="004B38B6"/>
    <w:rsid w:val="004D0559"/>
    <w:rsid w:val="00516669"/>
    <w:rsid w:val="0055510E"/>
    <w:rsid w:val="00591868"/>
    <w:rsid w:val="005A3036"/>
    <w:rsid w:val="005B34B0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8031E8"/>
    <w:rsid w:val="008166FE"/>
    <w:rsid w:val="00832B05"/>
    <w:rsid w:val="0084772F"/>
    <w:rsid w:val="00874F72"/>
    <w:rsid w:val="00887BC4"/>
    <w:rsid w:val="008C1AC7"/>
    <w:rsid w:val="008C3479"/>
    <w:rsid w:val="008F4F90"/>
    <w:rsid w:val="0091242A"/>
    <w:rsid w:val="00913AAD"/>
    <w:rsid w:val="00922935"/>
    <w:rsid w:val="00932147"/>
    <w:rsid w:val="00934365"/>
    <w:rsid w:val="00945959"/>
    <w:rsid w:val="0097414A"/>
    <w:rsid w:val="009848AE"/>
    <w:rsid w:val="00991201"/>
    <w:rsid w:val="00996FF4"/>
    <w:rsid w:val="009A55B5"/>
    <w:rsid w:val="00A11013"/>
    <w:rsid w:val="00A22D07"/>
    <w:rsid w:val="00A24C61"/>
    <w:rsid w:val="00A51705"/>
    <w:rsid w:val="00A54354"/>
    <w:rsid w:val="00A63B3D"/>
    <w:rsid w:val="00A86FA1"/>
    <w:rsid w:val="00A93924"/>
    <w:rsid w:val="00AD0628"/>
    <w:rsid w:val="00AE22AA"/>
    <w:rsid w:val="00AF061E"/>
    <w:rsid w:val="00B12BAC"/>
    <w:rsid w:val="00B327AD"/>
    <w:rsid w:val="00B47C86"/>
    <w:rsid w:val="00B63ABB"/>
    <w:rsid w:val="00B662B0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6A6A"/>
    <w:rsid w:val="00CC5D0F"/>
    <w:rsid w:val="00CD150A"/>
    <w:rsid w:val="00CD2855"/>
    <w:rsid w:val="00CD7733"/>
    <w:rsid w:val="00D445BD"/>
    <w:rsid w:val="00DA5F06"/>
    <w:rsid w:val="00DB41CA"/>
    <w:rsid w:val="00DD2EA5"/>
    <w:rsid w:val="00DF35F1"/>
    <w:rsid w:val="00E36F53"/>
    <w:rsid w:val="00E45FA7"/>
    <w:rsid w:val="00EE460E"/>
    <w:rsid w:val="00EF0184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7345-69B2-4FE1-A581-84A6D15C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jhon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</cp:lastModifiedBy>
  <cp:revision>2</cp:revision>
  <dcterms:created xsi:type="dcterms:W3CDTF">2016-02-22T04:56:00Z</dcterms:created>
  <dcterms:modified xsi:type="dcterms:W3CDTF">2016-02-22T04:56:00Z</dcterms:modified>
</cp:coreProperties>
</file>