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E7" w:rsidRPr="00890DF3" w:rsidRDefault="00026E29" w:rsidP="008C66A5">
      <w:pPr>
        <w:widowControl/>
        <w:spacing w:beforeLines="100" w:after="100" w:afterAutospacing="1"/>
        <w:ind w:rightChars="-260" w:right="-624"/>
        <w:rPr>
          <w:rFonts w:ascii="華康海報體W9(P)" w:eastAsia="華康海報體W9(P)" w:hAnsi="新細明體" w:cs="新細明體"/>
          <w:b/>
          <w:bCs/>
          <w:kern w:val="0"/>
          <w:sz w:val="56"/>
          <w:szCs w:val="56"/>
        </w:rPr>
      </w:pPr>
      <w:r w:rsidRPr="00026E29">
        <w:rPr>
          <w:rFonts w:ascii="華康海報體W12" w:eastAsia="華康海報體W12" w:hAnsi="新細明體" w:cs="新細明體"/>
          <w:b/>
          <w:bCs/>
          <w:noProof/>
          <w:color w:val="17365D" w:themeColor="text2" w:themeShade="BF"/>
          <w:kern w:val="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pt;margin-top:-19.4pt;width:90.7pt;height:97.25pt;z-index:251661312" filled="f" stroked="f">
            <v:textbox>
              <w:txbxContent>
                <w:p w:rsidR="00890DF3" w:rsidRPr="00890DF3" w:rsidRDefault="00890DF3">
                  <w:pPr>
                    <w:rPr>
                      <w:rFonts w:ascii="華康勘亭流" w:eastAsia="華康勘亭流"/>
                      <w:color w:val="C00000"/>
                      <w:sz w:val="144"/>
                      <w:szCs w:val="144"/>
                    </w:rPr>
                  </w:pPr>
                  <w:r w:rsidRPr="00890DF3">
                    <w:rPr>
                      <w:rFonts w:ascii="華康勘亭流" w:eastAsia="華康勘亭流" w:hint="eastAsia"/>
                      <w:color w:val="C00000"/>
                      <w:sz w:val="144"/>
                      <w:szCs w:val="144"/>
                    </w:rPr>
                    <w:t>徵</w:t>
                  </w:r>
                </w:p>
              </w:txbxContent>
            </v:textbox>
          </v:shape>
        </w:pict>
      </w:r>
      <w:r w:rsidR="00890DF3">
        <w:rPr>
          <w:rFonts w:ascii="華康海報體W12" w:eastAsia="華康海報體W12" w:hAnsi="新細明體" w:cs="新細明體" w:hint="eastAsia"/>
          <w:b/>
          <w:bCs/>
          <w:color w:val="17365D" w:themeColor="text2" w:themeShade="BF"/>
          <w:kern w:val="0"/>
          <w:sz w:val="72"/>
          <w:szCs w:val="72"/>
        </w:rPr>
        <w:t xml:space="preserve">    </w:t>
      </w:r>
      <w:r w:rsidR="0085704B" w:rsidRPr="00890DF3">
        <w:rPr>
          <w:rFonts w:ascii="華康海報體W12" w:eastAsia="華康海報體W12" w:hAnsi="新細明體" w:cs="新細明體" w:hint="eastAsia"/>
          <w:b/>
          <w:bCs/>
          <w:kern w:val="0"/>
          <w:sz w:val="56"/>
          <w:szCs w:val="56"/>
        </w:rPr>
        <w:t>選</w:t>
      </w:r>
      <w:r w:rsidR="0090300B" w:rsidRPr="00890DF3">
        <w:rPr>
          <w:rFonts w:ascii="華康海報體W9(P)" w:eastAsia="華康海報體W9(P)" w:hAnsi="新細明體" w:cs="新細明體" w:hint="eastAsia"/>
          <w:b/>
          <w:bCs/>
          <w:kern w:val="0"/>
          <w:sz w:val="56"/>
          <w:szCs w:val="56"/>
        </w:rPr>
        <w:t>英國Cumbria</w:t>
      </w:r>
      <w:r w:rsidR="001176E7" w:rsidRPr="00890DF3">
        <w:rPr>
          <w:rFonts w:ascii="華康海報體W9(P)" w:eastAsia="華康海報體W9(P)" w:hAnsi="新細明體" w:cs="新細明體" w:hint="eastAsia"/>
          <w:b/>
          <w:bCs/>
          <w:kern w:val="0"/>
          <w:sz w:val="56"/>
          <w:szCs w:val="56"/>
        </w:rPr>
        <w:t>接待家庭</w:t>
      </w:r>
    </w:p>
    <w:p w:rsidR="003A3EB8" w:rsidRPr="00AB02E3" w:rsidRDefault="003A3EB8" w:rsidP="00AB02E3">
      <w:pPr>
        <w:widowControl/>
        <w:spacing w:before="100" w:beforeAutospacing="1" w:after="100" w:afterAutospacing="1"/>
        <w:jc w:val="center"/>
        <w:rPr>
          <w:rFonts w:ascii="文鼎中特廣告體" w:eastAsia="文鼎中特廣告體" w:hAnsi="新細明體" w:cs="新細明體"/>
          <w:bCs/>
          <w:color w:val="0070C0"/>
          <w:kern w:val="0"/>
          <w:sz w:val="32"/>
          <w:szCs w:val="32"/>
        </w:rPr>
      </w:pPr>
      <w:r w:rsidRPr="00AB02E3">
        <w:rPr>
          <w:rFonts w:ascii="文鼎中特廣告體" w:eastAsia="文鼎中特廣告體" w:hAnsi="新細明體" w:cs="新細明體" w:hint="eastAsia"/>
          <w:bCs/>
          <w:color w:val="0070C0"/>
          <w:kern w:val="0"/>
          <w:sz w:val="32"/>
          <w:szCs w:val="32"/>
        </w:rPr>
        <w:t>試試看！</w:t>
      </w:r>
      <w:r w:rsidR="0085704B" w:rsidRPr="00AB02E3">
        <w:rPr>
          <w:rFonts w:ascii="文鼎中特廣告體" w:eastAsia="文鼎中特廣告體" w:hAnsi="新細明體" w:cs="新細明體" w:hint="eastAsia"/>
          <w:bCs/>
          <w:color w:val="0070C0"/>
          <w:kern w:val="0"/>
          <w:sz w:val="32"/>
          <w:szCs w:val="32"/>
        </w:rPr>
        <w:t>當個熱情的主人，</w:t>
      </w:r>
    </w:p>
    <w:p w:rsidR="0085704B" w:rsidRPr="00AB02E3" w:rsidRDefault="0085704B" w:rsidP="00AB02E3">
      <w:pPr>
        <w:widowControl/>
        <w:spacing w:before="100" w:beforeAutospacing="1" w:after="100" w:afterAutospacing="1"/>
        <w:jc w:val="center"/>
        <w:rPr>
          <w:rFonts w:ascii="文鼎中特廣告體" w:eastAsia="文鼎中特廣告體" w:hAnsi="新細明體" w:cs="新細明體"/>
          <w:bCs/>
          <w:color w:val="0070C0"/>
          <w:kern w:val="0"/>
          <w:sz w:val="32"/>
          <w:szCs w:val="32"/>
        </w:rPr>
      </w:pPr>
      <w:r w:rsidRPr="00AB02E3">
        <w:rPr>
          <w:rFonts w:ascii="文鼎中特廣告體" w:eastAsia="文鼎中特廣告體" w:hAnsi="新細明體" w:cs="新細明體" w:hint="eastAsia"/>
          <w:bCs/>
          <w:color w:val="0070C0"/>
          <w:kern w:val="0"/>
          <w:sz w:val="32"/>
          <w:szCs w:val="32"/>
        </w:rPr>
        <w:t>跟來自英國的客人</w:t>
      </w:r>
      <w:r w:rsidR="003A3EB8" w:rsidRPr="00AB02E3">
        <w:rPr>
          <w:rFonts w:ascii="文鼎中特廣告體" w:eastAsia="文鼎中特廣告體" w:hAnsi="新細明體" w:cs="新細明體" w:hint="eastAsia"/>
          <w:bCs/>
          <w:color w:val="0070C0"/>
          <w:kern w:val="0"/>
          <w:sz w:val="32"/>
          <w:szCs w:val="32"/>
        </w:rPr>
        <w:t>分享你的異國情調</w:t>
      </w:r>
      <w:r w:rsidR="003A3EB8" w:rsidRPr="00AB02E3">
        <w:rPr>
          <w:rFonts w:ascii="細明體" w:eastAsia="細明體" w:hAnsi="細明體" w:cs="細明體" w:hint="eastAsia"/>
          <w:bCs/>
          <w:color w:val="0070C0"/>
          <w:kern w:val="0"/>
          <w:sz w:val="32"/>
          <w:szCs w:val="32"/>
        </w:rPr>
        <w:t>、</w:t>
      </w:r>
      <w:r w:rsidR="003A3EB8" w:rsidRPr="00AB02E3">
        <w:rPr>
          <w:rFonts w:ascii="文鼎中特廣告體" w:eastAsia="文鼎中特廣告體" w:hAnsi="新細明體" w:cs="新細明體" w:hint="eastAsia"/>
          <w:bCs/>
          <w:color w:val="0070C0"/>
          <w:kern w:val="0"/>
          <w:sz w:val="32"/>
          <w:szCs w:val="32"/>
        </w:rPr>
        <w:t>臺灣生活</w:t>
      </w:r>
    </w:p>
    <w:p w:rsidR="001176E7" w:rsidRPr="000809FF" w:rsidRDefault="001176E7" w:rsidP="000809FF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rFonts w:ascii="華康中特圓體(P)" w:eastAsia="華康中特圓體(P)"/>
          <w:sz w:val="28"/>
          <w:szCs w:val="28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報名時間</w:t>
      </w:r>
      <w:r w:rsidRPr="00496C1E">
        <w:rPr>
          <w:rFonts w:ascii="華康中特圓體(P)" w:eastAsia="華康中特圓體(P)" w:hAnsi="標楷體" w:hint="eastAsia"/>
          <w:sz w:val="28"/>
          <w:szCs w:val="28"/>
        </w:rPr>
        <w:t>：</w:t>
      </w:r>
      <w:r w:rsidR="00D36FF8">
        <w:rPr>
          <w:rFonts w:ascii="華康中特圓體(P)" w:eastAsia="華康中特圓體(P)" w:hint="eastAsia"/>
          <w:sz w:val="28"/>
          <w:szCs w:val="28"/>
        </w:rPr>
        <w:t>106.3.7-3.9</w:t>
      </w:r>
      <w:r w:rsidRPr="00496C1E">
        <w:rPr>
          <w:rFonts w:ascii="華康中特圓體(P)" w:eastAsia="華康中特圓體(P)" w:hint="eastAsia"/>
          <w:sz w:val="28"/>
          <w:szCs w:val="28"/>
        </w:rPr>
        <w:t>(書面報名，格式至</w:t>
      </w:r>
      <w:r w:rsidR="007066FB" w:rsidRPr="00496C1E">
        <w:rPr>
          <w:rFonts w:ascii="華康中特圓體(P)" w:eastAsia="華康中特圓體(P)" w:hint="eastAsia"/>
          <w:sz w:val="28"/>
          <w:szCs w:val="28"/>
        </w:rPr>
        <w:t>教務處研發組</w:t>
      </w:r>
      <w:r w:rsidRPr="00496C1E">
        <w:rPr>
          <w:rFonts w:ascii="華康中特圓體(P)" w:eastAsia="華康中特圓體(P)" w:hint="eastAsia"/>
          <w:sz w:val="28"/>
          <w:szCs w:val="28"/>
        </w:rPr>
        <w:t>領取)</w:t>
      </w:r>
    </w:p>
    <w:p w:rsidR="001176E7" w:rsidRPr="00496C1E" w:rsidRDefault="001176E7" w:rsidP="001176E7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rFonts w:ascii="華康中特圓體(P)" w:eastAsia="華康中特圓體(P)"/>
          <w:sz w:val="28"/>
          <w:szCs w:val="28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接待日期：</w:t>
      </w:r>
      <w:r w:rsidR="0090300B" w:rsidRPr="00496C1E">
        <w:rPr>
          <w:rFonts w:ascii="華康中特圓體(P)" w:eastAsia="華康中特圓體(P)" w:hint="eastAsia"/>
          <w:sz w:val="28"/>
          <w:szCs w:val="28"/>
        </w:rPr>
        <w:t>106.6/4</w:t>
      </w:r>
      <w:r w:rsidR="004B7547" w:rsidRPr="00496C1E">
        <w:rPr>
          <w:rFonts w:ascii="華康中特圓體(P)" w:eastAsia="華康中特圓體(P)" w:hint="eastAsia"/>
          <w:sz w:val="28"/>
          <w:szCs w:val="28"/>
        </w:rPr>
        <w:t>(日)</w:t>
      </w:r>
      <w:r w:rsidR="0090300B" w:rsidRPr="00496C1E">
        <w:rPr>
          <w:rFonts w:ascii="華康中特圓體(P)" w:eastAsia="華康中特圓體(P)" w:hint="eastAsia"/>
          <w:sz w:val="28"/>
          <w:szCs w:val="28"/>
        </w:rPr>
        <w:t>-6/5</w:t>
      </w:r>
      <w:r w:rsidR="004B7547" w:rsidRPr="00496C1E">
        <w:rPr>
          <w:rFonts w:ascii="華康中特圓體(P)" w:eastAsia="華康中特圓體(P)" w:hint="eastAsia"/>
          <w:sz w:val="28"/>
          <w:szCs w:val="28"/>
        </w:rPr>
        <w:t>(一)</w:t>
      </w:r>
      <w:r w:rsidRPr="00496C1E">
        <w:rPr>
          <w:rFonts w:eastAsia="華康中特圓體(P)" w:hint="eastAsia"/>
          <w:sz w:val="28"/>
          <w:szCs w:val="28"/>
        </w:rPr>
        <w:t> </w:t>
      </w:r>
      <w:r w:rsidR="00DB6895">
        <w:rPr>
          <w:rFonts w:eastAsia="華康中特圓體(P)" w:hint="eastAsia"/>
          <w:sz w:val="28"/>
          <w:szCs w:val="28"/>
        </w:rPr>
        <w:t>，需至當天下午活動地點接英國學生，並於隔日早上送至活動地點。接待家庭需提供英國學生當日晚餐、住宿、隔日早餐。</w:t>
      </w:r>
    </w:p>
    <w:p w:rsidR="001176E7" w:rsidRPr="00496C1E" w:rsidRDefault="001176E7" w:rsidP="001176E7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rFonts w:ascii="華康中特圓體(P)" w:eastAsia="華康中特圓體(P)"/>
          <w:sz w:val="28"/>
          <w:szCs w:val="28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徵選條件：限</w:t>
      </w:r>
      <w:r w:rsidR="0090300B" w:rsidRPr="00496C1E">
        <w:rPr>
          <w:rFonts w:ascii="華康中特圓體(P)" w:eastAsia="華康中特圓體(P)" w:hint="eastAsia"/>
          <w:sz w:val="28"/>
          <w:szCs w:val="28"/>
        </w:rPr>
        <w:t>國風國中在學生</w:t>
      </w:r>
      <w:r w:rsidRPr="00496C1E">
        <w:rPr>
          <w:rFonts w:ascii="華康中特圓體(P)" w:eastAsia="華康中特圓體(P)" w:hint="eastAsia"/>
          <w:sz w:val="28"/>
          <w:szCs w:val="28"/>
        </w:rPr>
        <w:t>接待家庭</w:t>
      </w:r>
      <w:r w:rsidR="00AF612C">
        <w:rPr>
          <w:rFonts w:ascii="華康中特圓體(P)" w:eastAsia="華康中特圓體(P)" w:hint="eastAsia"/>
          <w:sz w:val="28"/>
          <w:szCs w:val="28"/>
        </w:rPr>
        <w:t>，</w:t>
      </w:r>
      <w:r w:rsidR="00AF612C" w:rsidRPr="00AF612C">
        <w:rPr>
          <w:rFonts w:ascii="華康中特圓體(P)" w:eastAsia="華康中特圓體(P)" w:hint="eastAsia"/>
          <w:sz w:val="28"/>
          <w:szCs w:val="28"/>
          <w:u w:val="single"/>
        </w:rPr>
        <w:t>請自行至教務處領取報名表</w:t>
      </w:r>
      <w:r w:rsidR="00AF612C">
        <w:rPr>
          <w:rFonts w:ascii="華康中特圓體(P)" w:eastAsia="華康中特圓體(P)" w:hint="eastAsia"/>
          <w:sz w:val="28"/>
          <w:szCs w:val="28"/>
        </w:rPr>
        <w:t>。</w:t>
      </w:r>
    </w:p>
    <w:p w:rsidR="001176E7" w:rsidRPr="00496C1E" w:rsidRDefault="001176E7" w:rsidP="001176E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1.</w:t>
      </w:r>
      <w:r w:rsidRPr="00496C1E">
        <w:rPr>
          <w:rFonts w:ascii="Times New Roman" w:eastAsia="華康中特圓體(P)" w:hAnsi="Times New Roman" w:hint="eastAsia"/>
          <w:kern w:val="0"/>
          <w:sz w:val="28"/>
          <w:szCs w:val="28"/>
        </w:rPr>
        <w:t> 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英語能力：具有簡單的英語會話能力，並有自信、不怕與外國人交談者。</w:t>
      </w:r>
    </w:p>
    <w:p w:rsidR="001176E7" w:rsidRPr="00496C1E" w:rsidRDefault="001176E7" w:rsidP="001176E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2.</w:t>
      </w:r>
      <w:r w:rsidRPr="00496C1E">
        <w:rPr>
          <w:rFonts w:ascii="Times New Roman" w:eastAsia="華康中特圓體(P)" w:hAnsi="Times New Roman" w:hint="eastAsia"/>
          <w:kern w:val="0"/>
          <w:sz w:val="28"/>
          <w:szCs w:val="28"/>
        </w:rPr>
        <w:t> 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家庭環境：</w:t>
      </w:r>
      <w:r w:rsidR="0090300B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一個家庭必須接待2位英國學生。能提供一間(兩床位)或兩間房間，房間內需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包括</w:t>
      </w:r>
      <w:r w:rsidR="0090300B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有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床、棉被、</w:t>
      </w:r>
      <w:r w:rsidR="0090300B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冷氣、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閱讀桌椅及照明設施。</w:t>
      </w:r>
    </w:p>
    <w:p w:rsidR="001176E7" w:rsidRPr="00496C1E" w:rsidRDefault="001176E7" w:rsidP="001176E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3.</w:t>
      </w:r>
      <w:r w:rsidRPr="00496C1E">
        <w:rPr>
          <w:rFonts w:ascii="Times New Roman" w:eastAsia="華康中特圓體(P)" w:hAnsi="Times New Roman" w:hint="eastAsia"/>
          <w:kern w:val="0"/>
          <w:sz w:val="28"/>
          <w:szCs w:val="28"/>
        </w:rPr>
        <w:t> 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飲食：提供交換生均衡的早晚餐。</w:t>
      </w:r>
    </w:p>
    <w:p w:rsidR="001176E7" w:rsidRPr="00496C1E" w:rsidRDefault="001176E7" w:rsidP="001176E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4.</w:t>
      </w:r>
      <w:r w:rsidRPr="00496C1E">
        <w:rPr>
          <w:rFonts w:ascii="Times New Roman" w:eastAsia="華康中特圓體(P)" w:hAnsi="Times New Roman" w:hint="eastAsia"/>
          <w:kern w:val="0"/>
          <w:sz w:val="28"/>
          <w:szCs w:val="28"/>
        </w:rPr>
        <w:t> 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交通：家長能夠接送交換生上下學。</w:t>
      </w:r>
      <w:r w:rsidR="0090300B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(接送範圍大約是國風國中、美崙國中、化仁國中、壽豐國中</w:t>
      </w:r>
      <w:r w:rsidR="00C33803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四校</w:t>
      </w:r>
      <w:r w:rsidR="0090300B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)</w:t>
      </w:r>
    </w:p>
    <w:p w:rsidR="001176E7" w:rsidRPr="00496C1E" w:rsidRDefault="001176E7" w:rsidP="001176E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5.</w:t>
      </w:r>
      <w:r w:rsidRPr="00496C1E">
        <w:rPr>
          <w:rFonts w:ascii="Times New Roman" w:eastAsia="華康中特圓體(P)" w:hAnsi="Times New Roman" w:hint="eastAsia"/>
          <w:kern w:val="0"/>
          <w:sz w:val="28"/>
          <w:szCs w:val="28"/>
        </w:rPr>
        <w:t> </w:t>
      </w: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  <w:u w:val="single"/>
        </w:rPr>
        <w:t>擁有一顆熱情、積極、且願分享的心。</w:t>
      </w:r>
    </w:p>
    <w:p w:rsidR="001176E7" w:rsidRPr="00496C1E" w:rsidRDefault="00C33803" w:rsidP="001176E7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rFonts w:ascii="華康中特圓體(P)" w:eastAsia="華康中特圓體(P)"/>
          <w:sz w:val="28"/>
          <w:szCs w:val="28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徵選辦法：</w:t>
      </w:r>
    </w:p>
    <w:p w:rsidR="004B7547" w:rsidRPr="00496C1E" w:rsidRDefault="004B7547" w:rsidP="004B754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請準備</w:t>
      </w:r>
    </w:p>
    <w:p w:rsidR="004B7547" w:rsidRPr="00496C1E" w:rsidRDefault="004B7547" w:rsidP="004B754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(1)個人資料(含家庭環境、住宿空間的照片)</w:t>
      </w:r>
    </w:p>
    <w:p w:rsidR="004B7547" w:rsidRPr="00496C1E" w:rsidRDefault="000809FF" w:rsidP="004B754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>
        <w:rPr>
          <w:rFonts w:ascii="華康中特圓體(P)" w:eastAsia="華康中特圓體(P)" w:hAnsi="新細明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179705</wp:posOffset>
            </wp:positionV>
            <wp:extent cx="1529080" cy="1529080"/>
            <wp:effectExtent l="0" t="0" r="0" b="0"/>
            <wp:wrapSquare wrapText="bothSides"/>
            <wp:docPr id="2" name="圖片 1" descr="http://www.dominifriend.com/2012/images/f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inifriend.com/2012/images/f_u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547"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(2)英文自我介紹</w:t>
      </w:r>
    </w:p>
    <w:p w:rsidR="004B7547" w:rsidRPr="00496C1E" w:rsidRDefault="004B7547" w:rsidP="004B7547">
      <w:pPr>
        <w:widowControl/>
        <w:spacing w:line="520" w:lineRule="exact"/>
        <w:ind w:left="840" w:hanging="360"/>
        <w:rPr>
          <w:rFonts w:ascii="華康中特圓體(P)" w:eastAsia="華康中特圓體(P)" w:hAnsi="新細明體" w:cs="新細明體"/>
          <w:kern w:val="0"/>
          <w:sz w:val="28"/>
          <w:szCs w:val="28"/>
        </w:rPr>
      </w:pPr>
      <w:r w:rsidRPr="00496C1E">
        <w:rPr>
          <w:rFonts w:ascii="華康中特圓體(P)" w:eastAsia="華康中特圓體(P)" w:hAnsi="新細明體" w:cs="新細明體" w:hint="eastAsia"/>
          <w:kern w:val="0"/>
          <w:sz w:val="28"/>
          <w:szCs w:val="28"/>
        </w:rPr>
        <w:t>(3)你會如何安排介紹臺灣文化的兩夜行程?</w:t>
      </w:r>
    </w:p>
    <w:p w:rsidR="004B7547" w:rsidRPr="000809FF" w:rsidRDefault="004B7547" w:rsidP="001176E7">
      <w:pPr>
        <w:pStyle w:val="a3"/>
        <w:numPr>
          <w:ilvl w:val="0"/>
          <w:numId w:val="1"/>
        </w:numPr>
        <w:spacing w:before="0" w:beforeAutospacing="0" w:after="0" w:afterAutospacing="0" w:line="520" w:lineRule="exact"/>
        <w:rPr>
          <w:sz w:val="28"/>
          <w:szCs w:val="28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入選為接待家庭後，由自強國中負責後續相關訓練。</w:t>
      </w:r>
    </w:p>
    <w:p w:rsidR="00C74624" w:rsidRDefault="00ED1FD2" w:rsidP="00ED1FD2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bCs/>
          <w:sz w:val="32"/>
          <w:szCs w:val="32"/>
        </w:rPr>
      </w:pPr>
      <w:r>
        <w:rPr>
          <w:rFonts w:ascii="華康中特圓體(P)" w:eastAsia="華康中特圓體(P)" w:hint="eastAsia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-94615</wp:posOffset>
            </wp:positionV>
            <wp:extent cx="626745" cy="645795"/>
            <wp:effectExtent l="19050" t="0" r="1905" b="0"/>
            <wp:wrapSquare wrapText="bothSides"/>
            <wp:docPr id="1" name="圖片 0" descr="國風舊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風舊校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華康中特圓體(P)" w:eastAsia="華康中特圓體(P)" w:hint="eastAsia"/>
          <w:bCs/>
          <w:sz w:val="32"/>
          <w:szCs w:val="32"/>
        </w:rPr>
        <w:t xml:space="preserve"> </w:t>
      </w:r>
      <w:r w:rsidR="00C74624" w:rsidRPr="00C74624">
        <w:rPr>
          <w:rFonts w:ascii="華康中特圓體(P)" w:eastAsia="華康中特圓體(P)" w:hint="eastAsia"/>
          <w:bCs/>
          <w:sz w:val="32"/>
          <w:szCs w:val="32"/>
        </w:rPr>
        <w:t>國風國中徵選英國Cumbria接待家庭報名表</w:t>
      </w:r>
    </w:p>
    <w:p w:rsidR="00190766" w:rsidRDefault="00190766" w:rsidP="00C74624">
      <w:pPr>
        <w:pStyle w:val="a3"/>
        <w:spacing w:before="0" w:beforeAutospacing="0" w:after="0" w:afterAutospacing="0" w:line="520" w:lineRule="exact"/>
        <w:jc w:val="center"/>
        <w:rPr>
          <w:rFonts w:ascii="華康中特圓體(P)" w:eastAsia="華康中特圓體(P)"/>
          <w:bCs/>
          <w:sz w:val="32"/>
          <w:szCs w:val="32"/>
        </w:rPr>
      </w:pPr>
    </w:p>
    <w:p w:rsidR="00190766" w:rsidRPr="00190766" w:rsidRDefault="00190766" w:rsidP="00190766">
      <w:pPr>
        <w:pStyle w:val="a3"/>
        <w:spacing w:before="0" w:beforeAutospacing="0" w:after="0" w:afterAutospacing="0" w:line="520" w:lineRule="exact"/>
        <w:jc w:val="right"/>
        <w:rPr>
          <w:rFonts w:ascii="華康中特圓體(P)" w:eastAsia="華康中特圓體(P)"/>
          <w:bCs/>
          <w:sz w:val="28"/>
          <w:szCs w:val="28"/>
        </w:rPr>
      </w:pPr>
      <w:r w:rsidRPr="00190766">
        <w:rPr>
          <w:rFonts w:ascii="華康中特圓體(P)" w:eastAsia="華康中特圓體(P)" w:hint="eastAsia"/>
          <w:bCs/>
          <w:sz w:val="28"/>
          <w:szCs w:val="28"/>
        </w:rPr>
        <w:t>____年____班  座號：________  姓名：_____________</w:t>
      </w:r>
    </w:p>
    <w:p w:rsidR="00190766" w:rsidRDefault="00190766" w:rsidP="00C74624">
      <w:pPr>
        <w:pStyle w:val="a3"/>
        <w:spacing w:before="0" w:beforeAutospacing="0" w:after="0" w:afterAutospacing="0" w:line="520" w:lineRule="exact"/>
        <w:jc w:val="center"/>
        <w:rPr>
          <w:rFonts w:ascii="華康中特圓體(P)" w:eastAsia="華康中特圓體(P)"/>
          <w:bCs/>
          <w:sz w:val="32"/>
          <w:szCs w:val="32"/>
        </w:rPr>
      </w:pPr>
    </w:p>
    <w:p w:rsidR="00A85889" w:rsidRDefault="00A85889" w:rsidP="00A85889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(1)個人資料(含家庭環境、住宿空間的照片)</w:t>
      </w:r>
      <w:r w:rsidR="0017554C" w:rsidRPr="0017554C">
        <w:rPr>
          <w:rFonts w:ascii="華康中特圓體(P)" w:eastAsia="華康中特圓體(P)" w:hint="eastAsia"/>
          <w:sz w:val="28"/>
          <w:szCs w:val="28"/>
        </w:rPr>
        <w:t xml:space="preserve"> </w:t>
      </w:r>
      <w:r w:rsidR="0017554C">
        <w:rPr>
          <w:rFonts w:ascii="華康中特圓體(P)" w:eastAsia="華康中特圓體(P)" w:hint="eastAsia"/>
          <w:sz w:val="28"/>
          <w:szCs w:val="28"/>
        </w:rPr>
        <w:t>(中文詳細介紹)</w:t>
      </w:r>
    </w:p>
    <w:tbl>
      <w:tblPr>
        <w:tblStyle w:val="a4"/>
        <w:tblW w:w="0" w:type="auto"/>
        <w:tblLook w:val="04A0"/>
      </w:tblPr>
      <w:tblGrid>
        <w:gridCol w:w="8362"/>
      </w:tblGrid>
      <w:tr w:rsidR="00A85889" w:rsidTr="00A85889">
        <w:tc>
          <w:tcPr>
            <w:tcW w:w="8362" w:type="dxa"/>
          </w:tcPr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A85889" w:rsidRDefault="00A85889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</w:tc>
      </w:tr>
    </w:tbl>
    <w:p w:rsidR="00A85889" w:rsidRPr="00A85889" w:rsidRDefault="00A85889" w:rsidP="00A85889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</w:p>
    <w:p w:rsidR="00A85889" w:rsidRDefault="0017554C" w:rsidP="00A85889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(2)英文自我介紹</w:t>
      </w:r>
      <w:r>
        <w:rPr>
          <w:rFonts w:ascii="華康中特圓體(P)" w:eastAsia="華康中特圓體(P)" w:hint="eastAsia"/>
          <w:sz w:val="28"/>
          <w:szCs w:val="28"/>
        </w:rPr>
        <w:t>(用英文句子簡單介紹即可)</w:t>
      </w:r>
    </w:p>
    <w:tbl>
      <w:tblPr>
        <w:tblStyle w:val="a4"/>
        <w:tblW w:w="0" w:type="auto"/>
        <w:tblLook w:val="04A0"/>
      </w:tblPr>
      <w:tblGrid>
        <w:gridCol w:w="8362"/>
      </w:tblGrid>
      <w:tr w:rsidR="0017554C" w:rsidTr="0017554C">
        <w:tc>
          <w:tcPr>
            <w:tcW w:w="8362" w:type="dxa"/>
          </w:tcPr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</w:tc>
      </w:tr>
    </w:tbl>
    <w:p w:rsidR="00A85889" w:rsidRDefault="00A85889" w:rsidP="00A85889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</w:p>
    <w:p w:rsidR="00A85889" w:rsidRDefault="0017554C" w:rsidP="00A85889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  <w:r w:rsidRPr="00496C1E">
        <w:rPr>
          <w:rFonts w:ascii="華康中特圓體(P)" w:eastAsia="華康中特圓體(P)" w:hint="eastAsia"/>
          <w:sz w:val="28"/>
          <w:szCs w:val="28"/>
        </w:rPr>
        <w:t>(3)你會如何安排介紹臺灣文化的兩夜行程?</w:t>
      </w:r>
      <w:r>
        <w:rPr>
          <w:rFonts w:ascii="華康中特圓體(P)" w:eastAsia="華康中特圓體(P)" w:hint="eastAsia"/>
          <w:sz w:val="28"/>
          <w:szCs w:val="28"/>
        </w:rPr>
        <w:t>(中文簡單介紹即可)</w:t>
      </w:r>
    </w:p>
    <w:tbl>
      <w:tblPr>
        <w:tblStyle w:val="a4"/>
        <w:tblW w:w="0" w:type="auto"/>
        <w:tblLook w:val="04A0"/>
      </w:tblPr>
      <w:tblGrid>
        <w:gridCol w:w="8362"/>
      </w:tblGrid>
      <w:tr w:rsidR="0017554C" w:rsidTr="0017554C">
        <w:tc>
          <w:tcPr>
            <w:tcW w:w="8362" w:type="dxa"/>
          </w:tcPr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  <w:p w:rsidR="0017554C" w:rsidRDefault="0017554C" w:rsidP="00A85889">
            <w:pPr>
              <w:pStyle w:val="a3"/>
              <w:spacing w:before="0" w:beforeAutospacing="0" w:after="0" w:afterAutospacing="0" w:line="520" w:lineRule="exact"/>
              <w:rPr>
                <w:rFonts w:ascii="華康中特圓體(P)" w:eastAsia="華康中特圓體(P)"/>
                <w:sz w:val="32"/>
                <w:szCs w:val="32"/>
              </w:rPr>
            </w:pPr>
          </w:p>
        </w:tc>
      </w:tr>
    </w:tbl>
    <w:p w:rsidR="00A85889" w:rsidRPr="00A85889" w:rsidRDefault="008C66A5" w:rsidP="0017554C">
      <w:pPr>
        <w:pStyle w:val="a3"/>
        <w:spacing w:before="0" w:beforeAutospacing="0" w:after="0" w:afterAutospacing="0" w:line="520" w:lineRule="exact"/>
        <w:rPr>
          <w:rFonts w:ascii="華康中特圓體(P)" w:eastAsia="華康中特圓體(P)"/>
          <w:sz w:val="32"/>
          <w:szCs w:val="32"/>
        </w:rPr>
      </w:pPr>
      <w:r>
        <w:rPr>
          <w:rFonts w:ascii="華康中特圓體(P)" w:eastAsia="華康中特圓體(P)" w:hint="eastAsia"/>
          <w:sz w:val="32"/>
          <w:szCs w:val="32"/>
        </w:rPr>
        <w:lastRenderedPageBreak/>
        <w:t>可自由增加版面</w:t>
      </w:r>
    </w:p>
    <w:sectPr w:rsidR="00A85889" w:rsidRPr="00A85889" w:rsidSect="00DB6895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80" w:rsidRDefault="002D7580" w:rsidP="0090300B">
      <w:r>
        <w:separator/>
      </w:r>
    </w:p>
  </w:endnote>
  <w:endnote w:type="continuationSeparator" w:id="1">
    <w:p w:rsidR="002D7580" w:rsidRDefault="002D7580" w:rsidP="0090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文鼎中特廣告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80" w:rsidRDefault="002D7580" w:rsidP="0090300B">
      <w:r>
        <w:separator/>
      </w:r>
    </w:p>
  </w:footnote>
  <w:footnote w:type="continuationSeparator" w:id="1">
    <w:p w:rsidR="002D7580" w:rsidRDefault="002D7580" w:rsidP="00903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495"/>
    <w:multiLevelType w:val="hybridMultilevel"/>
    <w:tmpl w:val="E8686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6E7"/>
    <w:rsid w:val="00026E29"/>
    <w:rsid w:val="000724FA"/>
    <w:rsid w:val="000809FF"/>
    <w:rsid w:val="001176E7"/>
    <w:rsid w:val="0017554C"/>
    <w:rsid w:val="00190766"/>
    <w:rsid w:val="001D6AEE"/>
    <w:rsid w:val="0027087A"/>
    <w:rsid w:val="002D7580"/>
    <w:rsid w:val="00393D04"/>
    <w:rsid w:val="003A3EB8"/>
    <w:rsid w:val="003A7BC8"/>
    <w:rsid w:val="00496C1E"/>
    <w:rsid w:val="004B7547"/>
    <w:rsid w:val="007066FB"/>
    <w:rsid w:val="00752258"/>
    <w:rsid w:val="00755A96"/>
    <w:rsid w:val="0085704B"/>
    <w:rsid w:val="00890DF3"/>
    <w:rsid w:val="008C66A5"/>
    <w:rsid w:val="0090300B"/>
    <w:rsid w:val="00A85889"/>
    <w:rsid w:val="00AA6842"/>
    <w:rsid w:val="00AB02E3"/>
    <w:rsid w:val="00AF612C"/>
    <w:rsid w:val="00B25822"/>
    <w:rsid w:val="00B33AB7"/>
    <w:rsid w:val="00BA7E38"/>
    <w:rsid w:val="00C33803"/>
    <w:rsid w:val="00C74624"/>
    <w:rsid w:val="00D36FF8"/>
    <w:rsid w:val="00DB6895"/>
    <w:rsid w:val="00E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6E7"/>
  </w:style>
  <w:style w:type="paragraph" w:styleId="a3">
    <w:name w:val="List Paragraph"/>
    <w:basedOn w:val="a"/>
    <w:uiPriority w:val="34"/>
    <w:qFormat/>
    <w:rsid w:val="001176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11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3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300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903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300B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7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08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792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491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99</Words>
  <Characters>570</Characters>
  <Application>Microsoft Office Word</Application>
  <DocSecurity>0</DocSecurity>
  <Lines>4</Lines>
  <Paragraphs>1</Paragraphs>
  <ScaleCrop>false</ScaleCrop>
  <Company>kfjh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13</cp:revision>
  <cp:lastPrinted>2017-03-06T01:03:00Z</cp:lastPrinted>
  <dcterms:created xsi:type="dcterms:W3CDTF">2017-02-20T00:16:00Z</dcterms:created>
  <dcterms:modified xsi:type="dcterms:W3CDTF">2017-03-09T04:16:00Z</dcterms:modified>
</cp:coreProperties>
</file>